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14" w:rsidRDefault="003B7F0C">
      <w:r>
        <w:t xml:space="preserve">                                                               </w:t>
      </w:r>
      <w:r>
        <w:rPr>
          <w:sz w:val="30"/>
          <w:szCs w:val="30"/>
        </w:rPr>
        <w:t xml:space="preserve"> </w:t>
      </w:r>
      <w:r>
        <w:rPr>
          <w:b/>
          <w:bCs/>
          <w:sz w:val="30"/>
          <w:szCs w:val="30"/>
        </w:rPr>
        <w:t xml:space="preserve">Ponti </w:t>
      </w:r>
      <w:proofErr w:type="spellStart"/>
      <w:r>
        <w:rPr>
          <w:b/>
          <w:bCs/>
          <w:sz w:val="30"/>
          <w:szCs w:val="30"/>
        </w:rPr>
        <w:t>sdarrupatu</w:t>
      </w:r>
      <w:proofErr w:type="spellEnd"/>
    </w:p>
    <w:p w:rsidR="00B87F14" w:rsidRPr="003B7F0C" w:rsidRDefault="003B7F0C">
      <w:r w:rsidRPr="003B7F0C">
        <w:t xml:space="preserve">                                                                  (</w:t>
      </w:r>
      <w:r w:rsidRPr="003B7F0C">
        <w:t>Il crollo del ponte)</w:t>
      </w:r>
    </w:p>
    <w:p w:rsidR="00B87F14" w:rsidRDefault="00B87F14">
      <w:pPr>
        <w:rPr>
          <w:u w:val="single"/>
        </w:rPr>
      </w:pPr>
    </w:p>
    <w:p w:rsidR="00B87F14" w:rsidRDefault="003B7F0C" w:rsidP="003B7F0C">
      <w:pPr>
        <w:jc w:val="center"/>
      </w:pPr>
      <w:r>
        <w:t>Nota critica</w:t>
      </w:r>
    </w:p>
    <w:p w:rsidR="00B87F14" w:rsidRDefault="00B87F14">
      <w:pPr>
        <w:rPr>
          <w:u w:val="single"/>
        </w:rPr>
      </w:pPr>
    </w:p>
    <w:p w:rsidR="00B87F14" w:rsidRDefault="00B87F14">
      <w:pPr>
        <w:rPr>
          <w:u w:val="single"/>
        </w:rPr>
      </w:pPr>
    </w:p>
    <w:p w:rsidR="00B87F14" w:rsidRDefault="003B7F0C" w:rsidP="003B7F0C">
      <w:pPr>
        <w:jc w:val="both"/>
        <w:rPr>
          <w:sz w:val="26"/>
          <w:szCs w:val="26"/>
        </w:rPr>
      </w:pPr>
      <w:r>
        <w:rPr>
          <w:rFonts w:ascii="Times New Roman" w:hAnsi="Times New Roman"/>
          <w:sz w:val="28"/>
          <w:szCs w:val="28"/>
        </w:rPr>
        <w:t xml:space="preserve">Alfredo </w:t>
      </w:r>
      <w:proofErr w:type="spellStart"/>
      <w:r>
        <w:rPr>
          <w:rFonts w:ascii="Times New Roman" w:hAnsi="Times New Roman"/>
          <w:sz w:val="28"/>
          <w:szCs w:val="28"/>
        </w:rPr>
        <w:t>Panetta</w:t>
      </w:r>
      <w:proofErr w:type="spellEnd"/>
      <w:r>
        <w:rPr>
          <w:rFonts w:ascii="Times New Roman" w:hAnsi="Times New Roman"/>
          <w:sz w:val="28"/>
          <w:szCs w:val="28"/>
        </w:rPr>
        <w:t xml:space="preserve"> si aggiunge alla schiera di quei poeti emigrati da un profondo sud verso un nord totalmente diverso nell’immagine urbana e nelle relazioni sociali ed esattamente si trasferisce nell’</w:t>
      </w:r>
      <w:proofErr w:type="spellStart"/>
      <w:r>
        <w:rPr>
          <w:rFonts w:ascii="Times New Roman" w:hAnsi="Times New Roman"/>
          <w:sz w:val="28"/>
          <w:szCs w:val="28"/>
        </w:rPr>
        <w:t>interland</w:t>
      </w:r>
      <w:proofErr w:type="spellEnd"/>
      <w:r>
        <w:rPr>
          <w:rFonts w:ascii="Times New Roman" w:hAnsi="Times New Roman"/>
          <w:sz w:val="28"/>
          <w:szCs w:val="28"/>
        </w:rPr>
        <w:t xml:space="preserve"> milan</w:t>
      </w:r>
      <w:bookmarkStart w:id="0" w:name="_GoBack"/>
      <w:bookmarkEnd w:id="0"/>
      <w:r>
        <w:rPr>
          <w:rFonts w:ascii="Times New Roman" w:hAnsi="Times New Roman"/>
          <w:sz w:val="28"/>
          <w:szCs w:val="28"/>
        </w:rPr>
        <w:t xml:space="preserve">ese. </w:t>
      </w:r>
    </w:p>
    <w:p w:rsidR="00B87F14" w:rsidRDefault="003B7F0C" w:rsidP="003B7F0C">
      <w:pPr>
        <w:jc w:val="both"/>
      </w:pPr>
      <w:r>
        <w:rPr>
          <w:rFonts w:ascii="Times New Roman" w:hAnsi="Times New Roman"/>
          <w:sz w:val="28"/>
          <w:szCs w:val="28"/>
        </w:rPr>
        <w:t xml:space="preserve">Una migrazione che a differenza di </w:t>
      </w:r>
      <w:r>
        <w:rPr>
          <w:rFonts w:ascii="Times New Roman" w:hAnsi="Times New Roman"/>
          <w:sz w:val="28"/>
          <w:szCs w:val="28"/>
        </w:rPr>
        <w:t>altri poeti del sud, anche illustri,( un esempio per tutti),  quel Salvatore Quasimodo , con la sua ”</w:t>
      </w:r>
      <w:r>
        <w:rPr>
          <w:rFonts w:ascii="Times New Roman" w:hAnsi="Times New Roman"/>
          <w:i/>
          <w:iCs/>
          <w:sz w:val="28"/>
          <w:szCs w:val="28"/>
        </w:rPr>
        <w:t xml:space="preserve"> Vento a Tindari</w:t>
      </w:r>
      <w:r>
        <w:rPr>
          <w:rFonts w:ascii="Times New Roman" w:hAnsi="Times New Roman"/>
          <w:sz w:val="28"/>
          <w:szCs w:val="28"/>
        </w:rPr>
        <w:t>” non ha prodotto conati di lirica nostalgica per la</w:t>
      </w:r>
      <w:r w:rsidRPr="003B7F0C">
        <w:rPr>
          <w:rFonts w:ascii="Times New Roman" w:hAnsi="Times New Roman"/>
          <w:sz w:val="28"/>
          <w:szCs w:val="28"/>
        </w:rPr>
        <w:t xml:space="preserve"> </w:t>
      </w:r>
      <w:r>
        <w:rPr>
          <w:rFonts w:ascii="Times New Roman" w:hAnsi="Times New Roman"/>
          <w:sz w:val="28"/>
          <w:szCs w:val="28"/>
          <w:u w:val="single"/>
        </w:rPr>
        <w:t>lontananza</w:t>
      </w:r>
      <w:r w:rsidRPr="003B7F0C">
        <w:rPr>
          <w:rFonts w:ascii="Times New Roman" w:hAnsi="Times New Roman"/>
          <w:sz w:val="28"/>
          <w:szCs w:val="28"/>
        </w:rPr>
        <w:t xml:space="preserve"> d</w:t>
      </w:r>
      <w:r w:rsidRPr="003B7F0C">
        <w:rPr>
          <w:rFonts w:ascii="Times New Roman" w:hAnsi="Times New Roman"/>
          <w:sz w:val="28"/>
          <w:szCs w:val="28"/>
        </w:rPr>
        <w:t>al</w:t>
      </w:r>
      <w:r>
        <w:rPr>
          <w:rFonts w:ascii="Times New Roman" w:hAnsi="Times New Roman"/>
          <w:sz w:val="28"/>
          <w:szCs w:val="28"/>
        </w:rPr>
        <w:t xml:space="preserve"> </w:t>
      </w:r>
      <w:r>
        <w:rPr>
          <w:rFonts w:ascii="Times New Roman" w:hAnsi="Times New Roman"/>
          <w:i/>
          <w:iCs/>
          <w:sz w:val="28"/>
          <w:szCs w:val="28"/>
        </w:rPr>
        <w:t>territorio ed</w:t>
      </w:r>
      <w:r>
        <w:rPr>
          <w:rFonts w:ascii="Times New Roman" w:hAnsi="Times New Roman"/>
          <w:sz w:val="28"/>
          <w:szCs w:val="28"/>
        </w:rPr>
        <w:t xml:space="preserve"> il</w:t>
      </w:r>
      <w:r>
        <w:rPr>
          <w:rFonts w:ascii="Times New Roman" w:hAnsi="Times New Roman"/>
          <w:i/>
          <w:iCs/>
          <w:sz w:val="28"/>
          <w:szCs w:val="28"/>
        </w:rPr>
        <w:t xml:space="preserve"> paese perduto, </w:t>
      </w:r>
      <w:r>
        <w:rPr>
          <w:rFonts w:ascii="Times New Roman" w:hAnsi="Times New Roman"/>
          <w:sz w:val="28"/>
          <w:szCs w:val="28"/>
        </w:rPr>
        <w:t>che pure, dal punto di vista della natu</w:t>
      </w:r>
      <w:r>
        <w:rPr>
          <w:rFonts w:ascii="Times New Roman" w:hAnsi="Times New Roman"/>
          <w:sz w:val="28"/>
          <w:szCs w:val="28"/>
        </w:rPr>
        <w:t xml:space="preserve">ra, rimane impresso meticolosamente e lucidamente  nel suo immaginario, tanto da essere fonte di ispirazione per i suoi primi libri a partire da: </w:t>
      </w:r>
      <w:r>
        <w:rPr>
          <w:rFonts w:ascii="Times New Roman" w:hAnsi="Times New Roman"/>
          <w:i/>
          <w:iCs/>
          <w:sz w:val="28"/>
          <w:szCs w:val="28"/>
        </w:rPr>
        <w:t>“Petri ì limiti</w:t>
      </w:r>
      <w:r>
        <w:rPr>
          <w:rFonts w:ascii="Times New Roman" w:hAnsi="Times New Roman"/>
          <w:i/>
          <w:iCs/>
          <w:sz w:val="28"/>
          <w:szCs w:val="28"/>
        </w:rPr>
        <w:t>“ (</w:t>
      </w:r>
      <w:r>
        <w:rPr>
          <w:rFonts w:ascii="Times New Roman" w:hAnsi="Times New Roman"/>
          <w:sz w:val="28"/>
          <w:szCs w:val="28"/>
        </w:rPr>
        <w:t xml:space="preserve"> Pietre di confine)” e continuare con :”</w:t>
      </w:r>
      <w:r>
        <w:rPr>
          <w:rFonts w:ascii="Times New Roman" w:hAnsi="Times New Roman"/>
          <w:i/>
          <w:iCs/>
          <w:sz w:val="28"/>
          <w:szCs w:val="28"/>
        </w:rPr>
        <w:t xml:space="preserve">Na </w:t>
      </w:r>
      <w:proofErr w:type="spellStart"/>
      <w:r>
        <w:rPr>
          <w:rFonts w:ascii="Times New Roman" w:hAnsi="Times New Roman"/>
          <w:i/>
          <w:iCs/>
          <w:sz w:val="28"/>
          <w:szCs w:val="28"/>
        </w:rPr>
        <w:t>folia</w:t>
      </w:r>
      <w:proofErr w:type="spellEnd"/>
      <w:r>
        <w:rPr>
          <w:rFonts w:ascii="Times New Roman" w:hAnsi="Times New Roman"/>
          <w:i/>
          <w:iCs/>
          <w:sz w:val="28"/>
          <w:szCs w:val="28"/>
        </w:rPr>
        <w:t xml:space="preserve"> </w:t>
      </w:r>
      <w:proofErr w:type="spellStart"/>
      <w:r>
        <w:rPr>
          <w:rFonts w:ascii="Times New Roman" w:hAnsi="Times New Roman"/>
          <w:i/>
          <w:iCs/>
          <w:sz w:val="28"/>
          <w:szCs w:val="28"/>
        </w:rPr>
        <w:t>nt’è</w:t>
      </w:r>
      <w:proofErr w:type="spellEnd"/>
      <w:r>
        <w:rPr>
          <w:rFonts w:ascii="Times New Roman" w:hAnsi="Times New Roman"/>
          <w:i/>
          <w:iCs/>
          <w:sz w:val="28"/>
          <w:szCs w:val="28"/>
        </w:rPr>
        <w:t xml:space="preserve"> </w:t>
      </w:r>
      <w:proofErr w:type="spellStart"/>
      <w:r>
        <w:rPr>
          <w:rFonts w:ascii="Times New Roman" w:hAnsi="Times New Roman"/>
          <w:i/>
          <w:iCs/>
          <w:sz w:val="28"/>
          <w:szCs w:val="28"/>
        </w:rPr>
        <w:t>falocchi</w:t>
      </w:r>
      <w:proofErr w:type="spellEnd"/>
      <w:r>
        <w:rPr>
          <w:rFonts w:ascii="Times New Roman" w:hAnsi="Times New Roman"/>
          <w:i/>
          <w:iCs/>
          <w:sz w:val="28"/>
          <w:szCs w:val="28"/>
        </w:rPr>
        <w:t xml:space="preserve"> </w:t>
      </w:r>
      <w:r>
        <w:rPr>
          <w:rFonts w:ascii="Times New Roman" w:hAnsi="Times New Roman"/>
          <w:sz w:val="28"/>
          <w:szCs w:val="28"/>
        </w:rPr>
        <w:t>(</w:t>
      </w:r>
      <w:r>
        <w:rPr>
          <w:rFonts w:ascii="Times New Roman" w:hAnsi="Times New Roman"/>
          <w:sz w:val="28"/>
          <w:szCs w:val="28"/>
        </w:rPr>
        <w:t xml:space="preserve">Un nido nel fango) e ancora: </w:t>
      </w:r>
      <w:r>
        <w:rPr>
          <w:rFonts w:ascii="Times New Roman" w:hAnsi="Times New Roman"/>
          <w:i/>
          <w:iCs/>
          <w:sz w:val="28"/>
          <w:szCs w:val="28"/>
        </w:rPr>
        <w:t>“</w:t>
      </w:r>
      <w:proofErr w:type="spellStart"/>
      <w:r>
        <w:rPr>
          <w:rFonts w:ascii="Times New Roman" w:hAnsi="Times New Roman"/>
          <w:i/>
          <w:iCs/>
          <w:sz w:val="28"/>
          <w:szCs w:val="28"/>
        </w:rPr>
        <w:t>Diricati</w:t>
      </w:r>
      <w:proofErr w:type="spellEnd"/>
      <w:r>
        <w:rPr>
          <w:rFonts w:ascii="Times New Roman" w:hAnsi="Times New Roman"/>
          <w:i/>
          <w:iCs/>
          <w:sz w:val="28"/>
          <w:szCs w:val="28"/>
        </w:rPr>
        <w:t xml:space="preserve"> che si </w:t>
      </w:r>
      <w:proofErr w:type="spellStart"/>
      <w:r>
        <w:rPr>
          <w:rFonts w:ascii="Times New Roman" w:hAnsi="Times New Roman"/>
          <w:i/>
          <w:iCs/>
          <w:sz w:val="28"/>
          <w:szCs w:val="28"/>
        </w:rPr>
        <w:t>movinu</w:t>
      </w:r>
      <w:proofErr w:type="spellEnd"/>
      <w:r>
        <w:rPr>
          <w:rFonts w:ascii="Times New Roman" w:hAnsi="Times New Roman"/>
          <w:i/>
          <w:iCs/>
          <w:sz w:val="28"/>
          <w:szCs w:val="28"/>
        </w:rPr>
        <w:t>”</w:t>
      </w:r>
      <w:r>
        <w:rPr>
          <w:rFonts w:ascii="Times New Roman" w:hAnsi="Times New Roman"/>
          <w:sz w:val="28"/>
          <w:szCs w:val="28"/>
        </w:rPr>
        <w:t xml:space="preserve"> (Radici mobili) ed  infine: “</w:t>
      </w:r>
      <w:proofErr w:type="spellStart"/>
      <w:r>
        <w:rPr>
          <w:rFonts w:ascii="Times New Roman" w:hAnsi="Times New Roman"/>
          <w:i/>
          <w:iCs/>
          <w:sz w:val="28"/>
          <w:szCs w:val="28"/>
        </w:rPr>
        <w:t>Thra</w:t>
      </w:r>
      <w:proofErr w:type="spellEnd"/>
      <w:r>
        <w:rPr>
          <w:rFonts w:ascii="Times New Roman" w:hAnsi="Times New Roman"/>
          <w:i/>
          <w:iCs/>
          <w:sz w:val="28"/>
          <w:szCs w:val="28"/>
        </w:rPr>
        <w:t xml:space="preserve"> </w:t>
      </w:r>
      <w:proofErr w:type="spellStart"/>
      <w:r>
        <w:rPr>
          <w:rFonts w:ascii="Times New Roman" w:hAnsi="Times New Roman"/>
          <w:i/>
          <w:iCs/>
          <w:sz w:val="28"/>
          <w:szCs w:val="28"/>
        </w:rPr>
        <w:t>sipali</w:t>
      </w:r>
      <w:proofErr w:type="spellEnd"/>
      <w:r>
        <w:rPr>
          <w:rFonts w:ascii="Times New Roman" w:hAnsi="Times New Roman"/>
          <w:i/>
          <w:iCs/>
          <w:sz w:val="28"/>
          <w:szCs w:val="28"/>
        </w:rPr>
        <w:t xml:space="preserve"> e </w:t>
      </w:r>
      <w:proofErr w:type="spellStart"/>
      <w:r>
        <w:rPr>
          <w:rFonts w:ascii="Times New Roman" w:hAnsi="Times New Roman"/>
          <w:i/>
          <w:iCs/>
          <w:sz w:val="28"/>
          <w:szCs w:val="28"/>
        </w:rPr>
        <w:t>sonnura</w:t>
      </w:r>
      <w:proofErr w:type="spellEnd"/>
      <w:r>
        <w:rPr>
          <w:rFonts w:ascii="Times New Roman" w:hAnsi="Times New Roman"/>
          <w:i/>
          <w:iCs/>
          <w:sz w:val="28"/>
          <w:szCs w:val="28"/>
        </w:rPr>
        <w:t xml:space="preserve"> </w:t>
      </w:r>
      <w:r>
        <w:rPr>
          <w:rFonts w:ascii="Times New Roman" w:hAnsi="Times New Roman"/>
          <w:sz w:val="28"/>
          <w:szCs w:val="28"/>
        </w:rPr>
        <w:t>“ (</w:t>
      </w:r>
      <w:r>
        <w:rPr>
          <w:rFonts w:ascii="Times New Roman" w:hAnsi="Times New Roman"/>
          <w:sz w:val="28"/>
          <w:szCs w:val="28"/>
        </w:rPr>
        <w:t>Tra rovi e sogni), assieme alla suggestione miracolosa di un dialetto calabrese, per l’esattezza quello del “</w:t>
      </w:r>
      <w:r>
        <w:rPr>
          <w:rFonts w:ascii="Times New Roman" w:hAnsi="Times New Roman"/>
          <w:sz w:val="28"/>
          <w:szCs w:val="28"/>
        </w:rPr>
        <w:t>basso reggino ionico”, nel cui idioma il poeta trova la forz</w:t>
      </w:r>
      <w:r>
        <w:rPr>
          <w:rFonts w:ascii="Times New Roman" w:hAnsi="Times New Roman"/>
          <w:sz w:val="28"/>
          <w:szCs w:val="28"/>
        </w:rPr>
        <w:t xml:space="preserve">a ispiratrice dei suoi versi. </w:t>
      </w:r>
    </w:p>
    <w:p w:rsidR="00B87F14" w:rsidRDefault="003B7F0C" w:rsidP="003B7F0C">
      <w:pPr>
        <w:jc w:val="both"/>
      </w:pPr>
      <w:r>
        <w:rPr>
          <w:rFonts w:ascii="Times New Roman" w:hAnsi="Times New Roman"/>
          <w:sz w:val="28"/>
          <w:szCs w:val="28"/>
        </w:rPr>
        <w:t>E’ la sua è una natura sorprendente fatta di antiche risonanze, in una dimensione arcaica e mitica.</w:t>
      </w:r>
    </w:p>
    <w:p w:rsidR="00B87F14" w:rsidRDefault="003B7F0C" w:rsidP="003B7F0C">
      <w:pPr>
        <w:jc w:val="both"/>
      </w:pPr>
      <w:r>
        <w:rPr>
          <w:rFonts w:ascii="Times New Roman" w:hAnsi="Times New Roman"/>
          <w:sz w:val="28"/>
          <w:szCs w:val="28"/>
        </w:rPr>
        <w:t xml:space="preserve">Il dialetto è dunque per lui l’elemento sorgivo, l’energia, l’amante, lo sguardo sulla naturalità del mondo, uno sguardo che </w:t>
      </w:r>
      <w:r>
        <w:rPr>
          <w:rFonts w:ascii="Times New Roman" w:hAnsi="Times New Roman"/>
          <w:sz w:val="28"/>
          <w:szCs w:val="28"/>
        </w:rPr>
        <w:t>non si concede al nostalgico e al sentimentale, ma che ci appare crudo, essenziale, che sgorga dalle crepe profonde del vivere, con i suoi strappi e i suoi schianti, attraverso la descrizione di un micro mondo, sia esso di campagne che di aree cementificat</w:t>
      </w:r>
      <w:r>
        <w:rPr>
          <w:rFonts w:ascii="Times New Roman" w:hAnsi="Times New Roman"/>
          <w:sz w:val="28"/>
          <w:szCs w:val="28"/>
        </w:rPr>
        <w:t>e.</w:t>
      </w:r>
    </w:p>
    <w:p w:rsidR="00B87F14" w:rsidRDefault="003B7F0C" w:rsidP="003B7F0C">
      <w:pPr>
        <w:jc w:val="both"/>
        <w:rPr>
          <w:sz w:val="28"/>
          <w:szCs w:val="28"/>
        </w:rPr>
      </w:pPr>
      <w:r>
        <w:rPr>
          <w:rFonts w:ascii="Times New Roman" w:hAnsi="Times New Roman"/>
          <w:sz w:val="28"/>
          <w:szCs w:val="28"/>
        </w:rPr>
        <w:t>Del resto la critica letteraria più accreditata come quella di Pontiggia e Maffia ne canta le lodi di questa sua scrittura.</w:t>
      </w:r>
    </w:p>
    <w:p w:rsidR="00B87F14" w:rsidRDefault="003B7F0C" w:rsidP="003B7F0C">
      <w:pPr>
        <w:jc w:val="both"/>
        <w:rPr>
          <w:sz w:val="26"/>
          <w:szCs w:val="26"/>
        </w:rPr>
      </w:pPr>
      <w:r>
        <w:rPr>
          <w:rFonts w:ascii="Times New Roman" w:hAnsi="Times New Roman"/>
          <w:sz w:val="28"/>
          <w:szCs w:val="28"/>
        </w:rPr>
        <w:t>Dalla sua parola disincantata sgorga l’immagine sanguinante e sofferta delle cose reali che lo circondano ma che proprio da quest</w:t>
      </w:r>
      <w:r>
        <w:rPr>
          <w:rFonts w:ascii="Times New Roman" w:hAnsi="Times New Roman"/>
          <w:sz w:val="28"/>
          <w:szCs w:val="28"/>
        </w:rPr>
        <w:t xml:space="preserve">a lacerante situazione </w:t>
      </w:r>
      <w:proofErr w:type="spellStart"/>
      <w:r>
        <w:rPr>
          <w:rFonts w:ascii="Times New Roman" w:hAnsi="Times New Roman"/>
          <w:sz w:val="28"/>
          <w:szCs w:val="28"/>
        </w:rPr>
        <w:t>Panetta</w:t>
      </w:r>
      <w:proofErr w:type="spellEnd"/>
      <w:r>
        <w:rPr>
          <w:rFonts w:ascii="Times New Roman" w:hAnsi="Times New Roman"/>
          <w:sz w:val="28"/>
          <w:szCs w:val="28"/>
        </w:rPr>
        <w:t xml:space="preserve"> restituisce alla loro originaria bellezza con la sua parola e da cui nasce la meraviglia degli orizzonti, la spiritualità dell’esistenza.</w:t>
      </w:r>
    </w:p>
    <w:p w:rsidR="00B87F14" w:rsidRDefault="003B7F0C" w:rsidP="003B7F0C">
      <w:pPr>
        <w:jc w:val="both"/>
        <w:rPr>
          <w:sz w:val="26"/>
          <w:szCs w:val="26"/>
        </w:rPr>
      </w:pPr>
      <w:r>
        <w:rPr>
          <w:rFonts w:ascii="Times New Roman" w:hAnsi="Times New Roman"/>
          <w:sz w:val="28"/>
          <w:szCs w:val="28"/>
        </w:rPr>
        <w:t>Dunque un verbo partorito nella crudità della terra che si apre alla bellezza della vit</w:t>
      </w:r>
      <w:r>
        <w:rPr>
          <w:rFonts w:ascii="Times New Roman" w:hAnsi="Times New Roman"/>
          <w:sz w:val="28"/>
          <w:szCs w:val="28"/>
        </w:rPr>
        <w:t>a.</w:t>
      </w:r>
    </w:p>
    <w:p w:rsidR="00B87F14" w:rsidRDefault="003B7F0C" w:rsidP="003B7F0C">
      <w:pPr>
        <w:jc w:val="both"/>
      </w:pPr>
      <w:r>
        <w:rPr>
          <w:rFonts w:ascii="Times New Roman" w:hAnsi="Times New Roman"/>
          <w:sz w:val="28"/>
          <w:szCs w:val="28"/>
        </w:rPr>
        <w:t xml:space="preserve">Partito dalla sua lontana Locri ed approdato nella periferia milanese </w:t>
      </w:r>
      <w:proofErr w:type="spellStart"/>
      <w:r>
        <w:rPr>
          <w:rFonts w:ascii="Times New Roman" w:hAnsi="Times New Roman"/>
          <w:sz w:val="28"/>
          <w:szCs w:val="28"/>
        </w:rPr>
        <w:t>Panetta</w:t>
      </w:r>
      <w:proofErr w:type="spellEnd"/>
      <w:r>
        <w:rPr>
          <w:rFonts w:ascii="Times New Roman" w:hAnsi="Times New Roman"/>
          <w:sz w:val="28"/>
          <w:szCs w:val="28"/>
        </w:rPr>
        <w:t xml:space="preserve"> si trova a contatto, come tutti quei meridionali che risalgono il continente, con una realtà di migrazione spesso dura, difficoltosa in un territorio che offre tanto ma che ch</w:t>
      </w:r>
      <w:r>
        <w:rPr>
          <w:rFonts w:ascii="Times New Roman" w:hAnsi="Times New Roman"/>
          <w:sz w:val="28"/>
          <w:szCs w:val="28"/>
        </w:rPr>
        <w:t>iede anche tanto.</w:t>
      </w:r>
    </w:p>
    <w:p w:rsidR="00B87F14" w:rsidRDefault="003B7F0C" w:rsidP="003B7F0C">
      <w:pPr>
        <w:jc w:val="both"/>
      </w:pPr>
      <w:r>
        <w:rPr>
          <w:rFonts w:ascii="Times New Roman" w:hAnsi="Times New Roman"/>
          <w:sz w:val="28"/>
          <w:szCs w:val="28"/>
        </w:rPr>
        <w:t>Nella sua visione poetica matura il nuovo territorio diventa elemento di acuta osservazione e analisi poetica  spietata, nelle sue più intime componenti , fino ad abbandonare  senza rimpianto la naturalità della Calabria, insediandosi nel</w:t>
      </w:r>
      <w:r>
        <w:rPr>
          <w:rFonts w:ascii="Times New Roman" w:hAnsi="Times New Roman"/>
          <w:sz w:val="28"/>
          <w:szCs w:val="28"/>
        </w:rPr>
        <w:t xml:space="preserve">l’urbanità delle strade e dei cementi, dei palazzi intorno ad un territorio </w:t>
      </w:r>
      <w:proofErr w:type="spellStart"/>
      <w:r>
        <w:rPr>
          <w:rFonts w:ascii="Times New Roman" w:hAnsi="Times New Roman"/>
          <w:sz w:val="28"/>
          <w:szCs w:val="28"/>
        </w:rPr>
        <w:t>pluritematico</w:t>
      </w:r>
      <w:proofErr w:type="spellEnd"/>
      <w:r>
        <w:rPr>
          <w:rFonts w:ascii="Times New Roman" w:hAnsi="Times New Roman"/>
          <w:sz w:val="28"/>
          <w:szCs w:val="28"/>
        </w:rPr>
        <w:t xml:space="preserve"> di cementi, tondelli, pilastri.</w:t>
      </w:r>
    </w:p>
    <w:p w:rsidR="00B87F14" w:rsidRDefault="003B7F0C" w:rsidP="003B7F0C">
      <w:pPr>
        <w:jc w:val="both"/>
        <w:rPr>
          <w:sz w:val="26"/>
          <w:szCs w:val="26"/>
        </w:rPr>
      </w:pPr>
      <w:r>
        <w:rPr>
          <w:rFonts w:ascii="Times New Roman" w:hAnsi="Times New Roman"/>
          <w:sz w:val="28"/>
          <w:szCs w:val="28"/>
        </w:rPr>
        <w:t>Ma a sostenere la sua poesia è sempre il volano del dialetto con cui egli scruta la realtà nuova della sua vita e ne fa creazione d’an</w:t>
      </w:r>
      <w:r>
        <w:rPr>
          <w:rFonts w:ascii="Times New Roman" w:hAnsi="Times New Roman"/>
          <w:sz w:val="28"/>
          <w:szCs w:val="28"/>
        </w:rPr>
        <w:t>ima.</w:t>
      </w:r>
    </w:p>
    <w:p w:rsidR="00B87F14" w:rsidRDefault="003B7F0C" w:rsidP="003B7F0C">
      <w:pPr>
        <w:jc w:val="both"/>
        <w:rPr>
          <w:sz w:val="26"/>
          <w:szCs w:val="26"/>
        </w:rPr>
      </w:pPr>
      <w:r>
        <w:rPr>
          <w:rFonts w:ascii="Times New Roman" w:hAnsi="Times New Roman"/>
          <w:sz w:val="28"/>
          <w:szCs w:val="28"/>
        </w:rPr>
        <w:lastRenderedPageBreak/>
        <w:t>Ed allora prende origine e forma l’ultima sua pubblicazione, questo libro che presentiamo oggi : “</w:t>
      </w:r>
      <w:r>
        <w:rPr>
          <w:rFonts w:ascii="Times New Roman" w:hAnsi="Times New Roman"/>
          <w:sz w:val="28"/>
          <w:szCs w:val="28"/>
        </w:rPr>
        <w:t xml:space="preserve">Ponti </w:t>
      </w:r>
      <w:proofErr w:type="spellStart"/>
      <w:r>
        <w:rPr>
          <w:rFonts w:ascii="Times New Roman" w:hAnsi="Times New Roman"/>
          <w:sz w:val="28"/>
          <w:szCs w:val="28"/>
        </w:rPr>
        <w:t>sdarrupatu</w:t>
      </w:r>
      <w:proofErr w:type="spellEnd"/>
      <w:r>
        <w:rPr>
          <w:rFonts w:ascii="Times New Roman" w:hAnsi="Times New Roman"/>
          <w:sz w:val="28"/>
          <w:szCs w:val="28"/>
        </w:rPr>
        <w:t>”, dedicato al crollo del ponte Morandi, che tanto successo e consensi ha avuto nel tempo.</w:t>
      </w:r>
    </w:p>
    <w:p w:rsidR="00B87F14" w:rsidRDefault="003B7F0C" w:rsidP="003B7F0C">
      <w:pPr>
        <w:jc w:val="both"/>
      </w:pPr>
      <w:proofErr w:type="spellStart"/>
      <w:r>
        <w:rPr>
          <w:rFonts w:ascii="Times New Roman" w:hAnsi="Times New Roman"/>
          <w:sz w:val="28"/>
          <w:szCs w:val="28"/>
        </w:rPr>
        <w:t>Panetta</w:t>
      </w:r>
      <w:proofErr w:type="spellEnd"/>
      <w:r>
        <w:rPr>
          <w:rFonts w:ascii="Times New Roman" w:hAnsi="Times New Roman"/>
          <w:sz w:val="28"/>
          <w:szCs w:val="28"/>
        </w:rPr>
        <w:t xml:space="preserve"> entra con incredibile profondità nell</w:t>
      </w:r>
      <w:r>
        <w:rPr>
          <w:rFonts w:ascii="Times New Roman" w:hAnsi="Times New Roman"/>
          <w:sz w:val="28"/>
          <w:szCs w:val="28"/>
        </w:rPr>
        <w:t>a vicenda del ponte e dei suoi 43 piloni, ne ricostruisce l’architettura vitale e lo schianto terribile dedicando la sua nobiltà d’animo e il suo senso civile alla 43 vittime del crollo sacrificate nell’incuria dell’uomo e delle istituzioni.</w:t>
      </w:r>
    </w:p>
    <w:p w:rsidR="00B87F14" w:rsidRDefault="003B7F0C" w:rsidP="003B7F0C">
      <w:pPr>
        <w:jc w:val="both"/>
      </w:pPr>
      <w:r>
        <w:rPr>
          <w:rFonts w:ascii="Times New Roman" w:hAnsi="Times New Roman"/>
          <w:sz w:val="28"/>
          <w:szCs w:val="28"/>
        </w:rPr>
        <w:t xml:space="preserve">A loro </w:t>
      </w:r>
      <w:proofErr w:type="spellStart"/>
      <w:r>
        <w:rPr>
          <w:rFonts w:ascii="Times New Roman" w:hAnsi="Times New Roman"/>
          <w:sz w:val="28"/>
          <w:szCs w:val="28"/>
        </w:rPr>
        <w:t>Panetta</w:t>
      </w:r>
      <w:proofErr w:type="spellEnd"/>
      <w:r>
        <w:rPr>
          <w:rFonts w:ascii="Times New Roman" w:hAnsi="Times New Roman"/>
          <w:sz w:val="28"/>
          <w:szCs w:val="28"/>
        </w:rPr>
        <w:t xml:space="preserve"> dedica ogni poesia,  dandone una visione funebre corale di forte impatto.</w:t>
      </w:r>
    </w:p>
    <w:p w:rsidR="00B87F14" w:rsidRDefault="003B7F0C" w:rsidP="003B7F0C">
      <w:pPr>
        <w:jc w:val="both"/>
      </w:pPr>
      <w:r>
        <w:rPr>
          <w:rFonts w:ascii="Times New Roman" w:hAnsi="Times New Roman"/>
          <w:sz w:val="28"/>
          <w:szCs w:val="28"/>
        </w:rPr>
        <w:t xml:space="preserve">Ed allora il poeta canta la sua prima lirica per l’operaio genovese </w:t>
      </w:r>
      <w:proofErr w:type="spellStart"/>
      <w:r>
        <w:rPr>
          <w:rFonts w:ascii="Times New Roman" w:hAnsi="Times New Roman"/>
          <w:sz w:val="28"/>
          <w:szCs w:val="28"/>
        </w:rPr>
        <w:t>Mireo</w:t>
      </w:r>
      <w:proofErr w:type="spellEnd"/>
      <w:r>
        <w:rPr>
          <w:rFonts w:ascii="Times New Roman" w:hAnsi="Times New Roman"/>
          <w:sz w:val="28"/>
          <w:szCs w:val="28"/>
        </w:rPr>
        <w:t xml:space="preserve"> con quella visione di straordinario contrasto alla tragedia di un inatteso fiore gelsomino , scrive “</w:t>
      </w:r>
      <w:r>
        <w:rPr>
          <w:rFonts w:ascii="Times New Roman" w:hAnsi="Times New Roman"/>
          <w:i/>
          <w:iCs/>
          <w:sz w:val="28"/>
          <w:szCs w:val="28"/>
        </w:rPr>
        <w:t xml:space="preserve">cosi </w:t>
      </w:r>
      <w:r>
        <w:rPr>
          <w:rFonts w:ascii="Times New Roman" w:hAnsi="Times New Roman"/>
          <w:i/>
          <w:iCs/>
          <w:sz w:val="28"/>
          <w:szCs w:val="28"/>
        </w:rPr>
        <w:t>profumato che partoriva rugiada .”</w:t>
      </w:r>
    </w:p>
    <w:p w:rsidR="00B87F14" w:rsidRDefault="003B7F0C" w:rsidP="003B7F0C">
      <w:pPr>
        <w:jc w:val="both"/>
      </w:pPr>
      <w:r>
        <w:rPr>
          <w:rFonts w:ascii="Times New Roman" w:hAnsi="Times New Roman"/>
          <w:sz w:val="28"/>
          <w:szCs w:val="28"/>
        </w:rPr>
        <w:t>E prosegue entrando meticolosamente nelle storie dei defunti con una composta e severa pietas associata ad estatiche visioni di vite  e orizzonti ed  ad una spietata condanna, a volte esplicita, altre sottintesa, dei col</w:t>
      </w:r>
      <w:r>
        <w:rPr>
          <w:rFonts w:ascii="Times New Roman" w:hAnsi="Times New Roman"/>
          <w:sz w:val="28"/>
          <w:szCs w:val="28"/>
        </w:rPr>
        <w:t xml:space="preserve">pevoli del crollo del ponte. </w:t>
      </w:r>
    </w:p>
    <w:p w:rsidR="00B87F14" w:rsidRDefault="003B7F0C" w:rsidP="003B7F0C">
      <w:pPr>
        <w:jc w:val="both"/>
        <w:rPr>
          <w:sz w:val="28"/>
          <w:szCs w:val="28"/>
        </w:rPr>
      </w:pPr>
      <w:r>
        <w:rPr>
          <w:rFonts w:ascii="Times New Roman" w:hAnsi="Times New Roman"/>
          <w:sz w:val="28"/>
          <w:szCs w:val="28"/>
        </w:rPr>
        <w:t xml:space="preserve">Il poeta canta un mondo apparentemente lontano dalla poesia tanto duro e composito, ma che restituisce alla poesia con un linguaggio di forte impatto morale, </w:t>
      </w:r>
      <w:r>
        <w:rPr>
          <w:rFonts w:ascii="Times New Roman" w:hAnsi="Times New Roman"/>
          <w:i/>
          <w:iCs/>
          <w:sz w:val="28"/>
          <w:szCs w:val="28"/>
        </w:rPr>
        <w:t>muove come scrive il prefatore del libro le sue immagini in salti (</w:t>
      </w:r>
      <w:r>
        <w:rPr>
          <w:rFonts w:ascii="Times New Roman" w:hAnsi="Times New Roman"/>
          <w:i/>
          <w:iCs/>
          <w:sz w:val="28"/>
          <w:szCs w:val="28"/>
        </w:rPr>
        <w:t>a volte quantici) di stupefacente sostanza analogica ed in questa congiunzione frequente che la sua poesia tocca gli esiti più alti.</w:t>
      </w:r>
    </w:p>
    <w:p w:rsidR="00B87F14" w:rsidRDefault="003B7F0C" w:rsidP="003B7F0C">
      <w:pPr>
        <w:jc w:val="both"/>
      </w:pPr>
      <w:r>
        <w:rPr>
          <w:rFonts w:ascii="Times New Roman" w:hAnsi="Times New Roman"/>
          <w:sz w:val="28"/>
          <w:szCs w:val="28"/>
        </w:rPr>
        <w:t>La sua è una poesia che entra prepotentemente nelle consuetudini poetiche della nostra contemporaneità tanto vicina alle v</w:t>
      </w:r>
      <w:r>
        <w:rPr>
          <w:rFonts w:ascii="Times New Roman" w:hAnsi="Times New Roman"/>
          <w:sz w:val="28"/>
          <w:szCs w:val="28"/>
        </w:rPr>
        <w:t>icissitudini quotidiane di ognuno di noi ma che per via del dialetto prende nuova e suggestiva forma ed energia.</w:t>
      </w:r>
    </w:p>
    <w:p w:rsidR="00B87F14" w:rsidRDefault="003B7F0C" w:rsidP="003B7F0C">
      <w:pPr>
        <w:jc w:val="both"/>
      </w:pPr>
      <w:r>
        <w:rPr>
          <w:rFonts w:ascii="Times New Roman" w:hAnsi="Times New Roman"/>
          <w:sz w:val="28"/>
          <w:szCs w:val="28"/>
        </w:rPr>
        <w:t>Ed è questa una delle migliori chiavi di lettura della sua poetica.</w:t>
      </w:r>
    </w:p>
    <w:p w:rsidR="00B87F14" w:rsidRDefault="003B7F0C" w:rsidP="003B7F0C">
      <w:pPr>
        <w:jc w:val="both"/>
      </w:pPr>
      <w:r>
        <w:rPr>
          <w:rFonts w:ascii="Times New Roman" w:hAnsi="Times New Roman"/>
          <w:sz w:val="28"/>
          <w:szCs w:val="28"/>
        </w:rPr>
        <w:t>E’ una poesia quella di questo libro, sostanzialmente dialogica , anzi poli</w:t>
      </w:r>
      <w:r>
        <w:rPr>
          <w:rFonts w:ascii="Times New Roman" w:hAnsi="Times New Roman"/>
          <w:sz w:val="28"/>
          <w:szCs w:val="28"/>
        </w:rPr>
        <w:t xml:space="preserve">fonica dove le parole si fanno anche colloquiali, quotidiane, con un parlato abituale, dove tutti dicono la loro come anche il progettista del ponte, i cantautori genovesi, Lauzi, Tenco, De </w:t>
      </w:r>
      <w:proofErr w:type="spellStart"/>
      <w:r>
        <w:rPr>
          <w:rFonts w:ascii="Times New Roman" w:hAnsi="Times New Roman"/>
          <w:sz w:val="28"/>
          <w:szCs w:val="28"/>
        </w:rPr>
        <w:t>Andrè</w:t>
      </w:r>
      <w:proofErr w:type="spellEnd"/>
      <w:r>
        <w:rPr>
          <w:rFonts w:ascii="Times New Roman" w:hAnsi="Times New Roman"/>
          <w:sz w:val="28"/>
          <w:szCs w:val="28"/>
        </w:rPr>
        <w:t xml:space="preserve"> e Paolo Conte.</w:t>
      </w:r>
    </w:p>
    <w:p w:rsidR="00B87F14" w:rsidRDefault="003B7F0C" w:rsidP="003B7F0C">
      <w:pPr>
        <w:jc w:val="both"/>
        <w:rPr>
          <w:sz w:val="28"/>
          <w:szCs w:val="28"/>
        </w:rPr>
      </w:pPr>
      <w:r>
        <w:rPr>
          <w:rFonts w:ascii="Times New Roman" w:hAnsi="Times New Roman"/>
          <w:sz w:val="28"/>
          <w:szCs w:val="28"/>
        </w:rPr>
        <w:t xml:space="preserve">Possiamo dunque affermare che quella di </w:t>
      </w:r>
      <w:proofErr w:type="spellStart"/>
      <w:r>
        <w:rPr>
          <w:rFonts w:ascii="Times New Roman" w:hAnsi="Times New Roman"/>
          <w:sz w:val="28"/>
          <w:szCs w:val="28"/>
        </w:rPr>
        <w:t>Panetta</w:t>
      </w:r>
      <w:proofErr w:type="spellEnd"/>
      <w:r>
        <w:rPr>
          <w:rFonts w:ascii="Times New Roman" w:hAnsi="Times New Roman"/>
          <w:sz w:val="28"/>
          <w:szCs w:val="28"/>
        </w:rPr>
        <w:t xml:space="preserve"> è una poesia di stampo squisitamente civile che evidenzia un lutto nazionale, ma non per piangerci sopra, bensì per stimolare una risposta di rinascita, attraverso una condanna umana senza scampo.</w:t>
      </w:r>
    </w:p>
    <w:p w:rsidR="00B87F14" w:rsidRDefault="003B7F0C" w:rsidP="003B7F0C">
      <w:pPr>
        <w:jc w:val="both"/>
      </w:pPr>
      <w:r>
        <w:rPr>
          <w:rFonts w:ascii="Times New Roman" w:hAnsi="Times New Roman"/>
          <w:sz w:val="28"/>
          <w:szCs w:val="28"/>
        </w:rPr>
        <w:t>La composizione architettonica che sorregge il narr</w:t>
      </w:r>
      <w:r>
        <w:rPr>
          <w:rFonts w:ascii="Times New Roman" w:hAnsi="Times New Roman"/>
          <w:sz w:val="28"/>
          <w:szCs w:val="28"/>
        </w:rPr>
        <w:t>ato, la coralità delle voci, di cui si fa portatore la voce stessa del poeta, il senso profondo, umano, civile dei versi, la musicalità dei testi, la sua alta configurazione morale, la capacità sua di penetrare nella realtà dei fatti umani con la forte  tr</w:t>
      </w:r>
      <w:r>
        <w:rPr>
          <w:rFonts w:ascii="Times New Roman" w:hAnsi="Times New Roman"/>
          <w:sz w:val="28"/>
          <w:szCs w:val="28"/>
        </w:rPr>
        <w:t>asmutazione d’anima e per finire l’espressione dialettale che assurge a parola di estrema contaminazione comunicativa fanno di questa opera un’alta e significativa composizione poetica nel panorama letterario contemporaneo.</w:t>
      </w:r>
    </w:p>
    <w:p w:rsidR="00B87F14" w:rsidRDefault="003B7F0C" w:rsidP="003B7F0C">
      <w:pPr>
        <w:jc w:val="both"/>
      </w:pPr>
      <w:r>
        <w:rPr>
          <w:rFonts w:ascii="Times New Roman" w:hAnsi="Times New Roman"/>
          <w:sz w:val="28"/>
          <w:szCs w:val="28"/>
        </w:rPr>
        <w:t>Complimenti caro Alfredo, per la tua parola profonda che stupisce ed emoziona.</w:t>
      </w:r>
    </w:p>
    <w:p w:rsidR="00B87F14" w:rsidRDefault="00B87F14" w:rsidP="003B7F0C">
      <w:pPr>
        <w:jc w:val="both"/>
        <w:rPr>
          <w:rFonts w:ascii="Times New Roman" w:hAnsi="Times New Roman"/>
          <w:sz w:val="28"/>
          <w:szCs w:val="28"/>
        </w:rPr>
      </w:pPr>
    </w:p>
    <w:p w:rsidR="00B87F14" w:rsidRDefault="003B7F0C" w:rsidP="003B7F0C">
      <w:pPr>
        <w:jc w:val="right"/>
        <w:rPr>
          <w:sz w:val="28"/>
          <w:szCs w:val="28"/>
        </w:rPr>
      </w:pPr>
      <w:r>
        <w:rPr>
          <w:rFonts w:ascii="Times New Roman" w:hAnsi="Times New Roman"/>
          <w:sz w:val="28"/>
          <w:szCs w:val="28"/>
        </w:rPr>
        <w:t>Carmelo Consoli</w:t>
      </w:r>
    </w:p>
    <w:p w:rsidR="00B87F14" w:rsidRDefault="00B87F14"/>
    <w:sectPr w:rsidR="00B87F14">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compat>
    <w:useFELayout/>
    <w:compatSetting w:name="compatibilityMode" w:uri="http://schemas.microsoft.com/office/word" w:val="12"/>
  </w:compat>
  <w:rsids>
    <w:rsidRoot w:val="00B87F14"/>
    <w:rsid w:val="003B7F0C"/>
    <w:rsid w:val="00B87F1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Anna</cp:lastModifiedBy>
  <cp:revision>22</cp:revision>
  <cp:lastPrinted>2023-11-15T10:14:00Z</cp:lastPrinted>
  <dcterms:created xsi:type="dcterms:W3CDTF">2023-10-30T09:18:00Z</dcterms:created>
  <dcterms:modified xsi:type="dcterms:W3CDTF">2023-11-18T11:21:00Z</dcterms:modified>
  <dc:language>it-IT</dc:language>
</cp:coreProperties>
</file>