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E7E31" w14:textId="0545CF77" w:rsidR="00583956" w:rsidRPr="00591521" w:rsidRDefault="006C548B" w:rsidP="00034578">
      <w:pPr>
        <w:jc w:val="center"/>
        <w:rPr>
          <w:b/>
          <w:bCs/>
        </w:rPr>
      </w:pPr>
      <w:r w:rsidRPr="00591521">
        <w:rPr>
          <w:b/>
          <w:bCs/>
        </w:rPr>
        <w:t>LA CAMERATA DEI POETI  - 2° TORNATA DEL 93° ANNO ACCADEMICO</w:t>
      </w:r>
    </w:p>
    <w:p w14:paraId="5E12622F" w14:textId="0A0350B3" w:rsidR="00FE7488" w:rsidRPr="00591521" w:rsidRDefault="006C548B" w:rsidP="00B86C28">
      <w:pPr>
        <w:jc w:val="center"/>
        <w:rPr>
          <w:b/>
          <w:bCs/>
        </w:rPr>
      </w:pPr>
      <w:r w:rsidRPr="00591521">
        <w:rPr>
          <w:b/>
          <w:bCs/>
        </w:rPr>
        <w:t>AUDITORIUM DELLA FONDAZIONE C</w:t>
      </w:r>
      <w:r w:rsidR="00FE7488" w:rsidRPr="00591521">
        <w:rPr>
          <w:b/>
          <w:bCs/>
        </w:rPr>
        <w:t xml:space="preserve">ASSA di </w:t>
      </w:r>
      <w:r w:rsidRPr="00591521">
        <w:rPr>
          <w:b/>
          <w:bCs/>
        </w:rPr>
        <w:t>R</w:t>
      </w:r>
      <w:r w:rsidR="00FE7488" w:rsidRPr="00591521">
        <w:rPr>
          <w:b/>
          <w:bCs/>
        </w:rPr>
        <w:t>ISPARMIO</w:t>
      </w:r>
      <w:r w:rsidR="00B86C28" w:rsidRPr="00591521">
        <w:rPr>
          <w:b/>
          <w:bCs/>
        </w:rPr>
        <w:t xml:space="preserve"> -  </w:t>
      </w:r>
      <w:r w:rsidR="00FE7488" w:rsidRPr="00591521">
        <w:rPr>
          <w:b/>
          <w:bCs/>
        </w:rPr>
        <w:t xml:space="preserve">Via Folco </w:t>
      </w:r>
      <w:proofErr w:type="spellStart"/>
      <w:r w:rsidR="00FE7488" w:rsidRPr="00591521">
        <w:rPr>
          <w:b/>
          <w:bCs/>
        </w:rPr>
        <w:t>Portinari</w:t>
      </w:r>
      <w:proofErr w:type="spellEnd"/>
      <w:r w:rsidR="00FE7488" w:rsidRPr="00591521">
        <w:rPr>
          <w:b/>
          <w:bCs/>
        </w:rPr>
        <w:t xml:space="preserve">, 5 </w:t>
      </w:r>
      <w:r w:rsidR="00D107B9" w:rsidRPr="00591521">
        <w:rPr>
          <w:b/>
          <w:bCs/>
        </w:rPr>
        <w:t>-</w:t>
      </w:r>
      <w:r w:rsidR="00FE7488" w:rsidRPr="00591521">
        <w:rPr>
          <w:b/>
          <w:bCs/>
        </w:rPr>
        <w:t xml:space="preserve"> FIRENZE</w:t>
      </w:r>
    </w:p>
    <w:p w14:paraId="14D983F1" w14:textId="521F3501" w:rsidR="00FE7488" w:rsidRPr="00591521" w:rsidRDefault="00FE7488" w:rsidP="00FE7488">
      <w:pPr>
        <w:jc w:val="center"/>
        <w:rPr>
          <w:b/>
          <w:bCs/>
        </w:rPr>
      </w:pPr>
      <w:r w:rsidRPr="00591521">
        <w:rPr>
          <w:b/>
          <w:bCs/>
        </w:rPr>
        <w:t>GIOVEDI’ 20 ottobre 2022 ore 17,00</w:t>
      </w:r>
    </w:p>
    <w:p w14:paraId="124155E3" w14:textId="613C8533" w:rsidR="00FE7488" w:rsidRPr="00591521" w:rsidRDefault="00FE7488" w:rsidP="00FE7488">
      <w:pPr>
        <w:jc w:val="center"/>
        <w:rPr>
          <w:b/>
          <w:bCs/>
        </w:rPr>
      </w:pPr>
      <w:r w:rsidRPr="00591521">
        <w:rPr>
          <w:b/>
          <w:bCs/>
        </w:rPr>
        <w:t xml:space="preserve">Il Presidente CARMELO CONSOLI  Presenta la SILLOGE della </w:t>
      </w:r>
      <w:proofErr w:type="spellStart"/>
      <w:r w:rsidRPr="00591521">
        <w:rPr>
          <w:b/>
          <w:bCs/>
        </w:rPr>
        <w:t>Poetesssa</w:t>
      </w:r>
      <w:proofErr w:type="spellEnd"/>
    </w:p>
    <w:p w14:paraId="2FD02998" w14:textId="406DD480" w:rsidR="00FE7488" w:rsidRPr="00591521" w:rsidRDefault="00FE7488" w:rsidP="00FE7488">
      <w:pPr>
        <w:jc w:val="center"/>
        <w:rPr>
          <w:b/>
          <w:bCs/>
        </w:rPr>
      </w:pPr>
      <w:r w:rsidRPr="00591521">
        <w:rPr>
          <w:b/>
          <w:bCs/>
        </w:rPr>
        <w:t>ANNA MARIA GUIDI: “ COMPRENSORIO BREVE”</w:t>
      </w:r>
      <w:r w:rsidR="00170D8F" w:rsidRPr="00591521">
        <w:rPr>
          <w:b/>
          <w:bCs/>
        </w:rPr>
        <w:t>,</w:t>
      </w:r>
      <w:r w:rsidRPr="00591521">
        <w:rPr>
          <w:b/>
          <w:bCs/>
        </w:rPr>
        <w:t xml:space="preserve"> Balda Edizioni 202</w:t>
      </w:r>
      <w:r w:rsidR="00170D8F" w:rsidRPr="00591521">
        <w:rPr>
          <w:b/>
          <w:bCs/>
        </w:rPr>
        <w:t>2</w:t>
      </w:r>
    </w:p>
    <w:p w14:paraId="0B7E1F64" w14:textId="1F733B78" w:rsidR="00FE7488" w:rsidRPr="00591521" w:rsidRDefault="00FE7488" w:rsidP="00FE7488">
      <w:pPr>
        <w:jc w:val="center"/>
        <w:rPr>
          <w:b/>
          <w:bCs/>
        </w:rPr>
      </w:pPr>
      <w:r w:rsidRPr="00591521">
        <w:rPr>
          <w:b/>
          <w:bCs/>
        </w:rPr>
        <w:t xml:space="preserve">Interventi </w:t>
      </w:r>
      <w:r w:rsidR="008B1067" w:rsidRPr="00591521">
        <w:rPr>
          <w:b/>
          <w:bCs/>
        </w:rPr>
        <w:t xml:space="preserve">critici </w:t>
      </w:r>
      <w:r w:rsidRPr="00591521">
        <w:rPr>
          <w:b/>
          <w:bCs/>
        </w:rPr>
        <w:t>di Giuseppe Baldassarre ed Annalisa Macchia</w:t>
      </w:r>
      <w:r w:rsidR="008B1067" w:rsidRPr="00591521">
        <w:rPr>
          <w:b/>
          <w:bCs/>
        </w:rPr>
        <w:t xml:space="preserve"> -</w:t>
      </w:r>
      <w:r w:rsidRPr="00591521">
        <w:rPr>
          <w:b/>
          <w:bCs/>
        </w:rPr>
        <w:t xml:space="preserve"> Letture di Andrea Pericoli.</w:t>
      </w:r>
    </w:p>
    <w:p w14:paraId="49C4A811" w14:textId="65C4A125" w:rsidR="00FE7488" w:rsidRPr="00591521" w:rsidRDefault="00FE7488" w:rsidP="00FE7488">
      <w:pPr>
        <w:jc w:val="center"/>
        <w:rPr>
          <w:b/>
          <w:bCs/>
        </w:rPr>
      </w:pPr>
      <w:r w:rsidRPr="00591521">
        <w:rPr>
          <w:b/>
          <w:bCs/>
        </w:rPr>
        <w:t>SORORITA’ FRA LE ARTI a cura di SILVIA RANZI</w:t>
      </w:r>
    </w:p>
    <w:p w14:paraId="28B22B79" w14:textId="31FEE80C" w:rsidR="00EA0E9B" w:rsidRPr="00591521" w:rsidRDefault="00FC6F00" w:rsidP="00FE7488">
      <w:pPr>
        <w:jc w:val="center"/>
        <w:rPr>
          <w:b/>
          <w:bCs/>
        </w:rPr>
      </w:pPr>
      <w:r w:rsidRPr="00591521">
        <w:rPr>
          <w:b/>
          <w:bCs/>
        </w:rPr>
        <w:t>M</w:t>
      </w:r>
      <w:r w:rsidR="00A6711F" w:rsidRPr="00591521">
        <w:rPr>
          <w:b/>
          <w:bCs/>
        </w:rPr>
        <w:t>usicista FRANCESCO RAINERO: chitarra acustica e voce</w:t>
      </w:r>
    </w:p>
    <w:p w14:paraId="49ABB0B8" w14:textId="61AF0514" w:rsidR="00A6711F" w:rsidRPr="00591521" w:rsidRDefault="003140FE" w:rsidP="00FE7488">
      <w:pPr>
        <w:jc w:val="center"/>
        <w:rPr>
          <w:b/>
          <w:bCs/>
        </w:rPr>
      </w:pPr>
      <w:r w:rsidRPr="00591521">
        <w:rPr>
          <w:b/>
          <w:bCs/>
        </w:rPr>
        <w:t>Canzoni</w:t>
      </w:r>
      <w:r w:rsidR="00A6711F" w:rsidRPr="00591521">
        <w:rPr>
          <w:b/>
          <w:bCs/>
        </w:rPr>
        <w:t xml:space="preserve">: </w:t>
      </w:r>
      <w:r w:rsidR="004331F3" w:rsidRPr="00591521">
        <w:rPr>
          <w:b/>
          <w:bCs/>
        </w:rPr>
        <w:t xml:space="preserve">“ L’ombra </w:t>
      </w:r>
      <w:r w:rsidRPr="00591521">
        <w:rPr>
          <w:b/>
          <w:bCs/>
        </w:rPr>
        <w:t>della</w:t>
      </w:r>
      <w:r w:rsidR="004331F3" w:rsidRPr="00591521">
        <w:rPr>
          <w:b/>
          <w:bCs/>
        </w:rPr>
        <w:t xml:space="preserve"> luce</w:t>
      </w:r>
      <w:r w:rsidR="002C74BC" w:rsidRPr="00591521">
        <w:rPr>
          <w:b/>
          <w:bCs/>
        </w:rPr>
        <w:t>” ( F.</w:t>
      </w:r>
      <w:r w:rsidR="003C248E" w:rsidRPr="00591521">
        <w:rPr>
          <w:b/>
          <w:bCs/>
        </w:rPr>
        <w:t xml:space="preserve"> </w:t>
      </w:r>
      <w:r w:rsidR="002C74BC" w:rsidRPr="00591521">
        <w:rPr>
          <w:b/>
          <w:bCs/>
        </w:rPr>
        <w:t>Battiato)</w:t>
      </w:r>
      <w:r w:rsidRPr="00591521">
        <w:rPr>
          <w:b/>
          <w:bCs/>
        </w:rPr>
        <w:t>;</w:t>
      </w:r>
      <w:r w:rsidR="002C74BC" w:rsidRPr="00591521">
        <w:rPr>
          <w:b/>
          <w:bCs/>
        </w:rPr>
        <w:t xml:space="preserve"> </w:t>
      </w:r>
      <w:r w:rsidR="00B10F54" w:rsidRPr="00591521">
        <w:rPr>
          <w:b/>
          <w:bCs/>
        </w:rPr>
        <w:t>“</w:t>
      </w:r>
      <w:r w:rsidR="002C74BC" w:rsidRPr="00591521">
        <w:rPr>
          <w:b/>
          <w:bCs/>
        </w:rPr>
        <w:t>Semplicemente</w:t>
      </w:r>
      <w:r w:rsidR="00B10F54" w:rsidRPr="00591521">
        <w:rPr>
          <w:b/>
          <w:bCs/>
        </w:rPr>
        <w:t>”</w:t>
      </w:r>
      <w:r w:rsidR="002C74BC" w:rsidRPr="00591521">
        <w:rPr>
          <w:b/>
          <w:bCs/>
        </w:rPr>
        <w:t xml:space="preserve"> </w:t>
      </w:r>
      <w:r w:rsidRPr="00591521">
        <w:rPr>
          <w:b/>
          <w:bCs/>
        </w:rPr>
        <w:t xml:space="preserve"> ( Pacifico)</w:t>
      </w:r>
      <w:r w:rsidR="00EA1157" w:rsidRPr="00591521">
        <w:rPr>
          <w:b/>
          <w:bCs/>
        </w:rPr>
        <w:t xml:space="preserve">; </w:t>
      </w:r>
      <w:r w:rsidR="00B10F54" w:rsidRPr="00591521">
        <w:rPr>
          <w:b/>
          <w:bCs/>
        </w:rPr>
        <w:t>“</w:t>
      </w:r>
      <w:proofErr w:type="spellStart"/>
      <w:r w:rsidR="00EA1157" w:rsidRPr="00591521">
        <w:rPr>
          <w:b/>
          <w:bCs/>
        </w:rPr>
        <w:t>Hallelu</w:t>
      </w:r>
      <w:r w:rsidR="00305B5B" w:rsidRPr="00591521">
        <w:rPr>
          <w:b/>
          <w:bCs/>
        </w:rPr>
        <w:t>j</w:t>
      </w:r>
      <w:r w:rsidR="00EA1157" w:rsidRPr="00591521">
        <w:rPr>
          <w:b/>
          <w:bCs/>
        </w:rPr>
        <w:t>ah</w:t>
      </w:r>
      <w:proofErr w:type="spellEnd"/>
      <w:r w:rsidR="00B10F54" w:rsidRPr="00591521">
        <w:rPr>
          <w:b/>
          <w:bCs/>
        </w:rPr>
        <w:t>”</w:t>
      </w:r>
      <w:r w:rsidR="00EA1157" w:rsidRPr="00591521">
        <w:rPr>
          <w:b/>
          <w:bCs/>
        </w:rPr>
        <w:t xml:space="preserve">  ( </w:t>
      </w:r>
      <w:r w:rsidR="008D57E3" w:rsidRPr="00591521">
        <w:rPr>
          <w:b/>
          <w:bCs/>
        </w:rPr>
        <w:t>L</w:t>
      </w:r>
      <w:r w:rsidR="00B5086F" w:rsidRPr="00591521">
        <w:rPr>
          <w:b/>
          <w:bCs/>
        </w:rPr>
        <w:t>.</w:t>
      </w:r>
      <w:r w:rsidR="006D4D8A">
        <w:rPr>
          <w:b/>
          <w:bCs/>
        </w:rPr>
        <w:t xml:space="preserve"> </w:t>
      </w:r>
      <w:r w:rsidR="00EA1157" w:rsidRPr="00591521">
        <w:rPr>
          <w:b/>
          <w:bCs/>
        </w:rPr>
        <w:t>Cohen)</w:t>
      </w:r>
    </w:p>
    <w:p w14:paraId="7CD5B823" w14:textId="720B522B" w:rsidR="001D0BAE" w:rsidRPr="00591521" w:rsidRDefault="001D0BAE" w:rsidP="00FE7488">
      <w:pPr>
        <w:jc w:val="center"/>
        <w:rPr>
          <w:b/>
          <w:bCs/>
        </w:rPr>
      </w:pPr>
      <w:r w:rsidRPr="00591521">
        <w:rPr>
          <w:b/>
          <w:bCs/>
        </w:rPr>
        <w:t>ARTISTA: GIO’ BATTI</w:t>
      </w:r>
      <w:r w:rsidR="0057339A" w:rsidRPr="00591521">
        <w:rPr>
          <w:b/>
          <w:bCs/>
        </w:rPr>
        <w:t>PAGLIA</w:t>
      </w:r>
    </w:p>
    <w:p w14:paraId="6675F629" w14:textId="04A29C0D" w:rsidR="0057339A" w:rsidRPr="00591521" w:rsidRDefault="0057339A" w:rsidP="00FE7488">
      <w:pPr>
        <w:jc w:val="center"/>
        <w:rPr>
          <w:b/>
          <w:bCs/>
        </w:rPr>
      </w:pPr>
      <w:r w:rsidRPr="00591521">
        <w:rPr>
          <w:b/>
          <w:bCs/>
        </w:rPr>
        <w:t>OPERE IN ESPOSIZIONE: “</w:t>
      </w:r>
      <w:r w:rsidR="00183DDF" w:rsidRPr="00591521">
        <w:rPr>
          <w:b/>
          <w:bCs/>
        </w:rPr>
        <w:t>L’impotenza dinnanzi all</w:t>
      </w:r>
      <w:r w:rsidR="00BF337C">
        <w:rPr>
          <w:b/>
          <w:bCs/>
        </w:rPr>
        <w:t>’impossibile</w:t>
      </w:r>
      <w:r w:rsidR="00183DDF" w:rsidRPr="00591521">
        <w:rPr>
          <w:b/>
          <w:bCs/>
        </w:rPr>
        <w:t>”</w:t>
      </w:r>
      <w:r w:rsidR="005C14A7" w:rsidRPr="00591521">
        <w:rPr>
          <w:b/>
          <w:bCs/>
        </w:rPr>
        <w:t>, tecnica mista, 100</w:t>
      </w:r>
      <w:r w:rsidR="00D36324" w:rsidRPr="00591521">
        <w:rPr>
          <w:b/>
          <w:bCs/>
        </w:rPr>
        <w:t xml:space="preserve"> </w:t>
      </w:r>
      <w:r w:rsidR="005C14A7" w:rsidRPr="00591521">
        <w:rPr>
          <w:b/>
          <w:bCs/>
        </w:rPr>
        <w:t>x</w:t>
      </w:r>
      <w:r w:rsidR="00D36324" w:rsidRPr="00591521">
        <w:rPr>
          <w:b/>
          <w:bCs/>
        </w:rPr>
        <w:t xml:space="preserve"> </w:t>
      </w:r>
      <w:r w:rsidR="005C14A7" w:rsidRPr="00591521">
        <w:rPr>
          <w:b/>
          <w:bCs/>
        </w:rPr>
        <w:t>50, 2016/’17</w:t>
      </w:r>
      <w:r w:rsidRPr="00591521">
        <w:rPr>
          <w:b/>
          <w:bCs/>
        </w:rPr>
        <w:t xml:space="preserve"> </w:t>
      </w:r>
    </w:p>
    <w:p w14:paraId="690E1D7A" w14:textId="0B84F86D" w:rsidR="005C14A7" w:rsidRDefault="003C1814" w:rsidP="00FE7488">
      <w:pPr>
        <w:jc w:val="center"/>
        <w:rPr>
          <w:b/>
          <w:bCs/>
        </w:rPr>
      </w:pPr>
      <w:r w:rsidRPr="00591521">
        <w:rPr>
          <w:b/>
          <w:bCs/>
        </w:rPr>
        <w:t>“ Muo</w:t>
      </w:r>
      <w:r w:rsidR="003C4492" w:rsidRPr="00591521">
        <w:rPr>
          <w:b/>
          <w:bCs/>
        </w:rPr>
        <w:t>versi all’unisono</w:t>
      </w:r>
      <w:r w:rsidR="001B4097">
        <w:rPr>
          <w:b/>
          <w:bCs/>
        </w:rPr>
        <w:t xml:space="preserve"> nell’universo dell’anima</w:t>
      </w:r>
      <w:r w:rsidR="003C4492" w:rsidRPr="00591521">
        <w:rPr>
          <w:b/>
          <w:bCs/>
        </w:rPr>
        <w:t>”</w:t>
      </w:r>
      <w:r w:rsidR="001038D3" w:rsidRPr="00591521">
        <w:rPr>
          <w:b/>
          <w:bCs/>
        </w:rPr>
        <w:t>, tecnica mista</w:t>
      </w:r>
      <w:r w:rsidR="00782BB5" w:rsidRPr="00591521">
        <w:rPr>
          <w:b/>
          <w:bCs/>
        </w:rPr>
        <w:t>, 80</w:t>
      </w:r>
      <w:r w:rsidR="00D36324" w:rsidRPr="00591521">
        <w:rPr>
          <w:b/>
          <w:bCs/>
        </w:rPr>
        <w:t xml:space="preserve"> </w:t>
      </w:r>
      <w:r w:rsidR="00782BB5" w:rsidRPr="00591521">
        <w:rPr>
          <w:b/>
          <w:bCs/>
        </w:rPr>
        <w:t>x</w:t>
      </w:r>
      <w:r w:rsidR="00D36324" w:rsidRPr="00591521">
        <w:rPr>
          <w:b/>
          <w:bCs/>
        </w:rPr>
        <w:t xml:space="preserve"> </w:t>
      </w:r>
      <w:r w:rsidR="00782BB5" w:rsidRPr="00591521">
        <w:rPr>
          <w:b/>
          <w:bCs/>
        </w:rPr>
        <w:t>100, 2009</w:t>
      </w:r>
    </w:p>
    <w:p w14:paraId="104BE633" w14:textId="77777777" w:rsidR="009F1E2F" w:rsidRDefault="009F1E2F" w:rsidP="009F1E2F">
      <w:pPr>
        <w:keepNext/>
        <w:jc w:val="center"/>
      </w:pPr>
      <w:r>
        <w:rPr>
          <w:b/>
          <w:bCs/>
          <w:noProof/>
          <w:lang w:eastAsia="it-IT"/>
        </w:rPr>
        <w:drawing>
          <wp:inline distT="0" distB="0" distL="0" distR="0" wp14:anchorId="052260E5" wp14:editId="1BBC05CA">
            <wp:extent cx="6120130" cy="32524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463645_1454603448382827_761952495165468910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DCBA" w14:textId="3396F96C" w:rsidR="009F1E2F" w:rsidRPr="009F1E2F" w:rsidRDefault="009F1E2F" w:rsidP="00212755">
      <w:pPr>
        <w:jc w:val="both"/>
        <w:rPr>
          <w:b/>
          <w:bCs/>
          <w:color w:val="4472C4" w:themeColor="accent1"/>
        </w:rPr>
      </w:pPr>
      <w:r w:rsidRPr="009F1E2F">
        <w:rPr>
          <w:b/>
          <w:bCs/>
          <w:color w:val="4472C4" w:themeColor="accent1"/>
        </w:rPr>
        <w:t xml:space="preserve"> “L’impotenza dinnanzi all’impossibile”, tecnica mista, 100 x 50, 2016/’17 </w:t>
      </w:r>
    </w:p>
    <w:p w14:paraId="4E9C85F1" w14:textId="77777777" w:rsidR="009F1E2F" w:rsidRDefault="009F1E2F" w:rsidP="009F1E2F">
      <w:pPr>
        <w:keepNext/>
        <w:jc w:val="both"/>
      </w:pPr>
      <w:r>
        <w:rPr>
          <w:b/>
          <w:bCs/>
          <w:noProof/>
          <w:color w:val="4472C4" w:themeColor="accent1"/>
          <w:sz w:val="18"/>
          <w:szCs w:val="18"/>
          <w:lang w:eastAsia="it-IT"/>
        </w:rPr>
        <w:lastRenderedPageBreak/>
        <w:drawing>
          <wp:inline distT="0" distB="0" distL="0" distR="0" wp14:anchorId="1F89689A" wp14:editId="144828CA">
            <wp:extent cx="6120130" cy="7626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539738_424013269909320_843662559414143703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DCE76" w14:textId="523478AB" w:rsidR="009F1E2F" w:rsidRPr="009F1E2F" w:rsidRDefault="009F1E2F" w:rsidP="00212755">
      <w:pPr>
        <w:jc w:val="both"/>
        <w:rPr>
          <w:b/>
          <w:bCs/>
          <w:color w:val="4472C4" w:themeColor="accent1"/>
        </w:rPr>
      </w:pPr>
      <w:r w:rsidRPr="009F1E2F">
        <w:rPr>
          <w:b/>
          <w:bCs/>
          <w:color w:val="4472C4" w:themeColor="accent1"/>
        </w:rPr>
        <w:t>“ Muoversi all’unisono nell’universo dell’anima”, tecnica mista, 80 x 100, 2009</w:t>
      </w:r>
    </w:p>
    <w:p w14:paraId="6ED67016" w14:textId="77777777" w:rsidR="009F1E2F" w:rsidRDefault="009F1E2F" w:rsidP="00212755">
      <w:pPr>
        <w:jc w:val="both"/>
        <w:rPr>
          <w:b/>
          <w:bCs/>
          <w:color w:val="4472C4" w:themeColor="accent1"/>
          <w:sz w:val="18"/>
          <w:szCs w:val="18"/>
        </w:rPr>
      </w:pPr>
    </w:p>
    <w:p w14:paraId="562D4D52" w14:textId="77777777" w:rsidR="00C354C8" w:rsidRDefault="00C354C8" w:rsidP="00212755">
      <w:pPr>
        <w:jc w:val="both"/>
      </w:pPr>
    </w:p>
    <w:p w14:paraId="22FC397A" w14:textId="77777777" w:rsidR="00C354C8" w:rsidRDefault="00C354C8" w:rsidP="00212755">
      <w:pPr>
        <w:jc w:val="both"/>
      </w:pPr>
    </w:p>
    <w:p w14:paraId="1D59A017" w14:textId="3A7D942D" w:rsidR="001643C6" w:rsidRDefault="00C66CA2" w:rsidP="00212755">
      <w:pPr>
        <w:jc w:val="both"/>
      </w:pPr>
      <w:r>
        <w:lastRenderedPageBreak/>
        <w:t xml:space="preserve">La </w:t>
      </w:r>
      <w:r w:rsidR="00212755">
        <w:t xml:space="preserve">nota </w:t>
      </w:r>
      <w:r>
        <w:t>poetessa Anna Maria Guidi</w:t>
      </w:r>
      <w:r w:rsidR="00937E89">
        <w:t>, promotrice culturale e respo</w:t>
      </w:r>
      <w:r w:rsidR="00C03926">
        <w:t>n</w:t>
      </w:r>
      <w:r w:rsidR="00937E89">
        <w:t>sabile</w:t>
      </w:r>
      <w:r w:rsidR="00C03926">
        <w:t xml:space="preserve"> amministrativa del Dipartimento di Neuroscienze dell’Ateneo fiorentino, </w:t>
      </w:r>
      <w:r w:rsidR="00CE551C">
        <w:t xml:space="preserve">ci offre con questa </w:t>
      </w:r>
      <w:r w:rsidR="0050373D">
        <w:t xml:space="preserve">nuova </w:t>
      </w:r>
      <w:r w:rsidR="00CE551C">
        <w:t xml:space="preserve">raccolta </w:t>
      </w:r>
      <w:r w:rsidR="00B3751F">
        <w:t>un</w:t>
      </w:r>
      <w:r w:rsidR="00A70A4C">
        <w:t>a</w:t>
      </w:r>
      <w:r w:rsidR="00B3751F">
        <w:t xml:space="preserve"> tappa significativa del suo </w:t>
      </w:r>
      <w:r w:rsidR="00DC68EF">
        <w:t xml:space="preserve">ricco </w:t>
      </w:r>
      <w:r w:rsidR="00B3751F">
        <w:t>per</w:t>
      </w:r>
      <w:r w:rsidR="00DC68EF">
        <w:t>c</w:t>
      </w:r>
      <w:r w:rsidR="00B3751F">
        <w:t xml:space="preserve">orso </w:t>
      </w:r>
      <w:r w:rsidR="0050373D">
        <w:t>lirico</w:t>
      </w:r>
      <w:r w:rsidR="00212755">
        <w:t>,</w:t>
      </w:r>
      <w:r w:rsidR="00B3751F">
        <w:t xml:space="preserve"> costellato da preziose edizioni</w:t>
      </w:r>
      <w:r w:rsidR="0050373D">
        <w:t xml:space="preserve"> a partire dagli </w:t>
      </w:r>
      <w:r w:rsidR="00AA3ABC">
        <w:t>’</w:t>
      </w:r>
      <w:r w:rsidR="0050373D">
        <w:t>90</w:t>
      </w:r>
      <w:r w:rsidR="00AA3ABC">
        <w:t xml:space="preserve"> con recensioni di critici illustri</w:t>
      </w:r>
      <w:r w:rsidR="00BA1941">
        <w:t>. Il suo verseggiare</w:t>
      </w:r>
      <w:r w:rsidR="00FA722B">
        <w:t xml:space="preserve"> </w:t>
      </w:r>
      <w:r w:rsidR="00FE2A15">
        <w:t xml:space="preserve">denso e riflessivo, presenta una disposizione psicologica che </w:t>
      </w:r>
      <w:r w:rsidR="001177C9">
        <w:t xml:space="preserve">si concentra sulla </w:t>
      </w:r>
      <w:proofErr w:type="spellStart"/>
      <w:r w:rsidR="001177C9">
        <w:t>sema</w:t>
      </w:r>
      <w:r w:rsidR="00FA722B">
        <w:t>n</w:t>
      </w:r>
      <w:r w:rsidR="001177C9">
        <w:t>tizzazione</w:t>
      </w:r>
      <w:proofErr w:type="spellEnd"/>
      <w:r w:rsidR="001177C9">
        <w:t xml:space="preserve"> della parola</w:t>
      </w:r>
      <w:r w:rsidR="00FA722B">
        <w:t xml:space="preserve"> </w:t>
      </w:r>
      <w:r w:rsidR="001177C9">
        <w:t>nel flusso della coscienza</w:t>
      </w:r>
      <w:r w:rsidR="00FA722B">
        <w:t xml:space="preserve"> </w:t>
      </w:r>
      <w:r w:rsidR="0058513F">
        <w:t>attraverso l’</w:t>
      </w:r>
      <w:r w:rsidR="00FA722B">
        <w:t>accorgimento</w:t>
      </w:r>
      <w:r w:rsidR="0058513F">
        <w:t xml:space="preserve"> di ossimori, neologismi, rafforzativi che sostengono un lessico</w:t>
      </w:r>
      <w:r w:rsidR="009C65EC">
        <w:t xml:space="preserve"> incisivo e </w:t>
      </w:r>
      <w:r w:rsidR="00090AC2">
        <w:t>poliespressivo</w:t>
      </w:r>
      <w:r w:rsidR="009C65EC">
        <w:t>, nella sintesi</w:t>
      </w:r>
      <w:r w:rsidR="00F644FE">
        <w:t xml:space="preserve"> </w:t>
      </w:r>
      <w:r w:rsidR="00BA5A59">
        <w:t xml:space="preserve">elegante fra Tradizione ed </w:t>
      </w:r>
      <w:r w:rsidR="009C65EC">
        <w:t>I</w:t>
      </w:r>
      <w:r w:rsidR="00BA5A59">
        <w:t>nnovazione</w:t>
      </w:r>
      <w:r w:rsidR="00823463">
        <w:t xml:space="preserve"> sapi</w:t>
      </w:r>
      <w:r w:rsidR="00C07F8D">
        <w:t>e</w:t>
      </w:r>
      <w:r w:rsidR="00823463">
        <w:t>ntemente animato da</w:t>
      </w:r>
      <w:r w:rsidR="00F90240">
        <w:t xml:space="preserve"> </w:t>
      </w:r>
      <w:r w:rsidR="00823463">
        <w:t xml:space="preserve">un </w:t>
      </w:r>
      <w:r w:rsidR="00A17C5E">
        <w:t>afflato</w:t>
      </w:r>
      <w:r w:rsidR="00823463">
        <w:t xml:space="preserve"> catartico</w:t>
      </w:r>
      <w:r w:rsidR="00C07F8D">
        <w:t>, aperto all’estasi naturalistica, pervaso da</w:t>
      </w:r>
      <w:r w:rsidR="00F90240">
        <w:t>ll’azione lenitiva della poesia nei chiaroscuri dell’anima</w:t>
      </w:r>
      <w:r w:rsidR="009C65EC">
        <w:t xml:space="preserve"> </w:t>
      </w:r>
      <w:r w:rsidR="00574E18">
        <w:t>entro le</w:t>
      </w:r>
      <w:r w:rsidR="009C65EC">
        <w:t xml:space="preserve"> strettoie dell’esistere.</w:t>
      </w:r>
      <w:r w:rsidR="00F90240">
        <w:t xml:space="preserve"> </w:t>
      </w:r>
    </w:p>
    <w:p w14:paraId="4135CC5F" w14:textId="77777777" w:rsidR="00C354C8" w:rsidRDefault="001643C6" w:rsidP="00212755">
      <w:pPr>
        <w:jc w:val="both"/>
      </w:pPr>
      <w:r>
        <w:t xml:space="preserve">Un intenso </w:t>
      </w:r>
      <w:r w:rsidR="00AC0768">
        <w:t>E</w:t>
      </w:r>
      <w:r>
        <w:t>spressionismo figurativo</w:t>
      </w:r>
      <w:r w:rsidR="00087C8B">
        <w:t xml:space="preserve"> qualifica la cifra stilistica della pittrice </w:t>
      </w:r>
      <w:proofErr w:type="spellStart"/>
      <w:r w:rsidR="00087C8B" w:rsidRPr="00591521">
        <w:rPr>
          <w:b/>
          <w:bCs/>
        </w:rPr>
        <w:t>Gio</w:t>
      </w:r>
      <w:proofErr w:type="spellEnd"/>
      <w:r w:rsidR="00087C8B" w:rsidRPr="00591521">
        <w:rPr>
          <w:b/>
          <w:bCs/>
        </w:rPr>
        <w:t>’ Battipaglia</w:t>
      </w:r>
      <w:r w:rsidR="009152CA">
        <w:t>, di origini pugliesi</w:t>
      </w:r>
      <w:r w:rsidR="00901801">
        <w:t>,</w:t>
      </w:r>
      <w:r w:rsidR="009152CA">
        <w:t xml:space="preserve"> residente a Firenze</w:t>
      </w:r>
      <w:r w:rsidR="00901801">
        <w:t xml:space="preserve"> da</w:t>
      </w:r>
      <w:r w:rsidR="00D977CD">
        <w:t>gli anni ’90</w:t>
      </w:r>
      <w:r w:rsidR="00374806">
        <w:t xml:space="preserve"> </w:t>
      </w:r>
      <w:r w:rsidR="00AC0768">
        <w:t xml:space="preserve">- </w:t>
      </w:r>
      <w:r w:rsidR="00374806">
        <w:t xml:space="preserve">con adesione </w:t>
      </w:r>
      <w:r w:rsidR="00AC0768">
        <w:t xml:space="preserve">al Gruppo Fiorentino </w:t>
      </w:r>
      <w:r w:rsidR="00536B38">
        <w:t>“</w:t>
      </w:r>
      <w:r w:rsidR="00AC0768">
        <w:t>Allegri Art</w:t>
      </w:r>
      <w:r w:rsidR="00536B38">
        <w:t>”</w:t>
      </w:r>
      <w:r w:rsidR="00AC0768">
        <w:t xml:space="preserve">, socia del Circolo artisti  “Casa di </w:t>
      </w:r>
      <w:r w:rsidR="007B69A4">
        <w:t>D</w:t>
      </w:r>
      <w:r w:rsidR="00AC0768">
        <w:t>ante”</w:t>
      </w:r>
      <w:r w:rsidR="007B69A4">
        <w:t xml:space="preserve">- </w:t>
      </w:r>
      <w:r w:rsidR="00D977CD">
        <w:t xml:space="preserve">che </w:t>
      </w:r>
      <w:r w:rsidR="00046E7E">
        <w:t>fin dal</w:t>
      </w:r>
      <w:r w:rsidR="00076613">
        <w:t xml:space="preserve"> </w:t>
      </w:r>
      <w:r w:rsidR="00046E7E">
        <w:t xml:space="preserve">1980 ha allestito </w:t>
      </w:r>
      <w:r w:rsidR="007B3225">
        <w:t>P</w:t>
      </w:r>
      <w:r w:rsidR="00046E7E">
        <w:t xml:space="preserve">ersonali e partecipato a </w:t>
      </w:r>
      <w:r w:rsidR="005E3CBB">
        <w:t>R</w:t>
      </w:r>
      <w:r w:rsidR="00046E7E">
        <w:t>assegne</w:t>
      </w:r>
      <w:r w:rsidR="00536B38">
        <w:t xml:space="preserve"> </w:t>
      </w:r>
      <w:r w:rsidR="00046E7E">
        <w:t xml:space="preserve">di </w:t>
      </w:r>
      <w:r w:rsidR="00076613">
        <w:t>rilievo</w:t>
      </w:r>
      <w:r w:rsidR="00046E7E">
        <w:t xml:space="preserve"> sul territorio nazionale ed estero</w:t>
      </w:r>
      <w:r w:rsidR="00536B38">
        <w:t xml:space="preserve">, </w:t>
      </w:r>
      <w:r w:rsidR="00046E7E">
        <w:t xml:space="preserve"> perseguendo </w:t>
      </w:r>
      <w:r w:rsidR="00076613">
        <w:t>riconoscimenti critici e premi significativi</w:t>
      </w:r>
      <w:r w:rsidR="00B63C0A">
        <w:t xml:space="preserve">. Laureata </w:t>
      </w:r>
      <w:r w:rsidR="00313FCF">
        <w:t>in Scienze e Tecniche psicologiche c</w:t>
      </w:r>
      <w:r w:rsidR="00B63C0A">
        <w:t xml:space="preserve">onduce inoltre la </w:t>
      </w:r>
      <w:r w:rsidR="00B44CEC">
        <w:t>professione</w:t>
      </w:r>
      <w:r w:rsidR="0090425B">
        <w:t xml:space="preserve"> </w:t>
      </w:r>
      <w:r w:rsidR="00183A90">
        <w:t>di animatrice di</w:t>
      </w:r>
      <w:r w:rsidR="00B44CEC">
        <w:t xml:space="preserve"> A</w:t>
      </w:r>
      <w:r w:rsidR="00183A90">
        <w:t xml:space="preserve">rte </w:t>
      </w:r>
      <w:r w:rsidR="00786A9A">
        <w:t>T</w:t>
      </w:r>
      <w:r w:rsidR="00183A90">
        <w:t>erap</w:t>
      </w:r>
      <w:r w:rsidR="00FC2D57">
        <w:t>ia</w:t>
      </w:r>
      <w:r w:rsidR="00183A90">
        <w:t xml:space="preserve"> </w:t>
      </w:r>
      <w:r w:rsidR="00FC2D57">
        <w:t>-</w:t>
      </w:r>
      <w:r w:rsidR="00183A90">
        <w:t xml:space="preserve"> disegno</w:t>
      </w:r>
      <w:r w:rsidR="00FC2D57">
        <w:t xml:space="preserve"> e pittura -</w:t>
      </w:r>
      <w:r w:rsidR="00477B27">
        <w:t xml:space="preserve"> </w:t>
      </w:r>
      <w:r w:rsidR="00786A9A">
        <w:t>con studio</w:t>
      </w:r>
      <w:r w:rsidR="000957FA">
        <w:t xml:space="preserve"> e laboratori</w:t>
      </w:r>
      <w:r w:rsidR="00C264E7">
        <w:t xml:space="preserve">o </w:t>
      </w:r>
      <w:r w:rsidR="00786A9A">
        <w:t xml:space="preserve">in via dei </w:t>
      </w:r>
      <w:r w:rsidR="007B6E3F">
        <w:t>S</w:t>
      </w:r>
      <w:r w:rsidR="00786A9A">
        <w:t>erragli</w:t>
      </w:r>
      <w:r w:rsidR="007B6E3F">
        <w:t xml:space="preserve"> 91r</w:t>
      </w:r>
      <w:r w:rsidR="0050350F">
        <w:t>:</w:t>
      </w:r>
      <w:r w:rsidR="00D32496">
        <w:t xml:space="preserve"> </w:t>
      </w:r>
      <w:r w:rsidR="007B6E3F">
        <w:t xml:space="preserve">”La </w:t>
      </w:r>
      <w:r w:rsidR="002F622F">
        <w:t>G</w:t>
      </w:r>
      <w:r w:rsidR="007B6E3F">
        <w:t xml:space="preserve">alleria del </w:t>
      </w:r>
      <w:r w:rsidR="009152BE">
        <w:t>D</w:t>
      </w:r>
      <w:r w:rsidR="007B6E3F">
        <w:t xml:space="preserve">iavolo </w:t>
      </w:r>
      <w:r w:rsidR="009152BE">
        <w:t>I</w:t>
      </w:r>
      <w:r w:rsidR="007B6E3F">
        <w:t>nnamorato”</w:t>
      </w:r>
      <w:r w:rsidR="009152BE">
        <w:t>.</w:t>
      </w:r>
      <w:r w:rsidR="00F07B38">
        <w:t xml:space="preserve"> </w:t>
      </w:r>
      <w:r w:rsidR="009943DC">
        <w:t xml:space="preserve"> </w:t>
      </w:r>
      <w:r w:rsidR="00263447">
        <w:t>Nella sua versatile e</w:t>
      </w:r>
      <w:r w:rsidR="00DF2ED2">
        <w:t xml:space="preserve"> ricercata produzione pittorica </w:t>
      </w:r>
      <w:r w:rsidR="00D32496">
        <w:t>l’artista</w:t>
      </w:r>
      <w:r w:rsidR="00C85BD1">
        <w:t xml:space="preserve"> mette a punto u</w:t>
      </w:r>
      <w:r w:rsidR="00D110CD">
        <w:t xml:space="preserve">n </w:t>
      </w:r>
      <w:r w:rsidR="0072365B">
        <w:t>v</w:t>
      </w:r>
      <w:r w:rsidR="000245D8">
        <w:t>italismo cromatico</w:t>
      </w:r>
      <w:r w:rsidR="00D110CD">
        <w:t xml:space="preserve"> </w:t>
      </w:r>
      <w:r w:rsidR="008C71AA">
        <w:t>dalle</w:t>
      </w:r>
      <w:r w:rsidR="007930F7">
        <w:t xml:space="preserve"> carismatiche</w:t>
      </w:r>
      <w:r w:rsidR="00CB6DB0">
        <w:t xml:space="preserve"> </w:t>
      </w:r>
      <w:r w:rsidR="008C6830">
        <w:t xml:space="preserve">estroflessioni </w:t>
      </w:r>
      <w:r w:rsidR="00D32496">
        <w:t>spirituali</w:t>
      </w:r>
      <w:r w:rsidR="008C71AA">
        <w:t>, caratterizzate da pigment</w:t>
      </w:r>
      <w:r w:rsidR="00941CA5">
        <w:t>i</w:t>
      </w:r>
      <w:r w:rsidR="008C71AA">
        <w:t xml:space="preserve"> </w:t>
      </w:r>
      <w:r w:rsidR="001C126E">
        <w:t xml:space="preserve">a larghe campiture o </w:t>
      </w:r>
      <w:r w:rsidR="008C71AA">
        <w:t>descrittivi</w:t>
      </w:r>
      <w:r w:rsidR="00363840">
        <w:t xml:space="preserve"> tonalismi</w:t>
      </w:r>
      <w:r w:rsidR="008C71AA">
        <w:t xml:space="preserve"> nell’impianto disegnativo </w:t>
      </w:r>
      <w:r w:rsidR="00941CA5">
        <w:t>secondo</w:t>
      </w:r>
      <w:r w:rsidR="00D30FDA">
        <w:t xml:space="preserve"> </w:t>
      </w:r>
      <w:r w:rsidR="009943DC">
        <w:t xml:space="preserve">originali </w:t>
      </w:r>
      <w:r w:rsidR="00D30FDA">
        <w:t xml:space="preserve">ideazioni </w:t>
      </w:r>
      <w:r w:rsidR="00E22407">
        <w:t>formali</w:t>
      </w:r>
      <w:r w:rsidR="008C71AA">
        <w:t xml:space="preserve"> che </w:t>
      </w:r>
      <w:r w:rsidR="00941CA5">
        <w:t>rappres</w:t>
      </w:r>
      <w:r w:rsidR="00F54BB3">
        <w:t>e</w:t>
      </w:r>
      <w:r w:rsidR="00941CA5">
        <w:t>ntano</w:t>
      </w:r>
      <w:r w:rsidR="008C71AA">
        <w:t xml:space="preserve"> </w:t>
      </w:r>
      <w:r w:rsidR="00D30FDA">
        <w:t>la centralità dell</w:t>
      </w:r>
      <w:r w:rsidR="002D12A6">
        <w:t>a figura umana nella dialettica interiore tra conscio ed inconscio</w:t>
      </w:r>
      <w:r w:rsidR="00E22407">
        <w:t>,</w:t>
      </w:r>
      <w:r w:rsidR="00CF4DF4">
        <w:t xml:space="preserve"> in ambientazioni</w:t>
      </w:r>
      <w:r w:rsidR="00BE0659">
        <w:t xml:space="preserve"> </w:t>
      </w:r>
      <w:r w:rsidR="00CF4DF4">
        <w:t xml:space="preserve">ora </w:t>
      </w:r>
      <w:r w:rsidR="00BE0659">
        <w:t xml:space="preserve">estatiche </w:t>
      </w:r>
      <w:r w:rsidR="00CF4DF4">
        <w:t xml:space="preserve">ora dinamiche </w:t>
      </w:r>
      <w:r w:rsidR="00BE0659">
        <w:t>legate all’universo femminile nelle</w:t>
      </w:r>
      <w:r w:rsidR="005267FF">
        <w:t xml:space="preserve"> sue nudità corporee.</w:t>
      </w:r>
      <w:r w:rsidR="009943DC">
        <w:t xml:space="preserve">  </w:t>
      </w:r>
      <w:r w:rsidR="00E22407">
        <w:t xml:space="preserve">La drammaturgia della condizione umana </w:t>
      </w:r>
      <w:r w:rsidR="006674B4">
        <w:t xml:space="preserve">tra </w:t>
      </w:r>
      <w:r w:rsidR="00132014">
        <w:t xml:space="preserve">smarrimenti </w:t>
      </w:r>
      <w:r w:rsidR="006674B4">
        <w:t xml:space="preserve">e rinascite </w:t>
      </w:r>
      <w:r w:rsidR="006B6D73">
        <w:t>è insidiata da</w:t>
      </w:r>
      <w:r w:rsidR="003516B6">
        <w:t xml:space="preserve"> </w:t>
      </w:r>
      <w:r w:rsidR="0087369D">
        <w:t>simboliche</w:t>
      </w:r>
      <w:r w:rsidR="005145F3">
        <w:t xml:space="preserve"> </w:t>
      </w:r>
      <w:r w:rsidR="006B6D73">
        <w:t xml:space="preserve">ed oniriche </w:t>
      </w:r>
      <w:r w:rsidR="005145F3">
        <w:t xml:space="preserve">maschere demoniache </w:t>
      </w:r>
      <w:r w:rsidR="0087369D">
        <w:t>riesumate dal</w:t>
      </w:r>
      <w:r w:rsidR="005145F3">
        <w:t xml:space="preserve"> linguaggio surreale</w:t>
      </w:r>
      <w:r w:rsidR="00973ED6">
        <w:t xml:space="preserve"> tra sogno e realtà</w:t>
      </w:r>
      <w:r w:rsidR="00A73F01">
        <w:t xml:space="preserve">, personificazioni </w:t>
      </w:r>
      <w:r w:rsidR="00F23A8C">
        <w:t xml:space="preserve">di </w:t>
      </w:r>
      <w:r w:rsidR="00A36DF5">
        <w:t xml:space="preserve">reconditi vissuti </w:t>
      </w:r>
      <w:r w:rsidR="00F23A8C">
        <w:t xml:space="preserve">legati alle pulsioni emozionali e cognitive </w:t>
      </w:r>
      <w:r w:rsidR="00A36DF5">
        <w:t>nei</w:t>
      </w:r>
      <w:r w:rsidR="003516B6">
        <w:t xml:space="preserve"> me</w:t>
      </w:r>
      <w:r w:rsidR="00A36DF5">
        <w:t>a</w:t>
      </w:r>
      <w:r w:rsidR="003516B6">
        <w:t>ndr</w:t>
      </w:r>
      <w:r w:rsidR="00145967">
        <w:t xml:space="preserve">i </w:t>
      </w:r>
      <w:r w:rsidR="00943003">
        <w:t>segreti</w:t>
      </w:r>
      <w:r w:rsidR="00A64F11">
        <w:t xml:space="preserve"> </w:t>
      </w:r>
      <w:r w:rsidR="00416D27">
        <w:t>d</w:t>
      </w:r>
      <w:r w:rsidR="003516B6">
        <w:t>ella coscienza</w:t>
      </w:r>
      <w:r w:rsidR="00A36DF5">
        <w:t xml:space="preserve"> alla ricerca di senso</w:t>
      </w:r>
      <w:r w:rsidR="00310304">
        <w:t>,</w:t>
      </w:r>
      <w:r w:rsidR="00A36DF5">
        <w:t xml:space="preserve"> </w:t>
      </w:r>
      <w:r w:rsidR="00E44F4F">
        <w:t>nell’alternarsi di conflittualità e pacificazione</w:t>
      </w:r>
      <w:r w:rsidR="000C4B76">
        <w:t>.</w:t>
      </w:r>
      <w:r w:rsidR="004E0382">
        <w:t xml:space="preserve"> Il dinamismo della vita si incarna ne</w:t>
      </w:r>
      <w:r w:rsidR="0037747C">
        <w:t>lle movenze figurali</w:t>
      </w:r>
      <w:r w:rsidR="00345196">
        <w:t xml:space="preserve"> immerse </w:t>
      </w:r>
      <w:r w:rsidR="0037747C">
        <w:t>nella transitorietà del vivere alla ricerca di verit</w:t>
      </w:r>
      <w:r w:rsidR="00345196">
        <w:t>à irriducibili per un compimento dell’essere sull’avere</w:t>
      </w:r>
      <w:r w:rsidR="00553190">
        <w:t>.</w:t>
      </w:r>
      <w:r w:rsidR="00A321BC">
        <w:t xml:space="preserve"> </w:t>
      </w:r>
      <w:r w:rsidR="009943DC">
        <w:t xml:space="preserve">  </w:t>
      </w:r>
      <w:r w:rsidR="00A321BC">
        <w:t xml:space="preserve">Consonanza </w:t>
      </w:r>
      <w:r w:rsidR="00107641">
        <w:t xml:space="preserve">dunque </w:t>
      </w:r>
      <w:r w:rsidR="00A321BC">
        <w:t xml:space="preserve">si intravede </w:t>
      </w:r>
      <w:r w:rsidR="00107641">
        <w:t>nel</w:t>
      </w:r>
      <w:r w:rsidR="000B4642">
        <w:t xml:space="preserve"> parallelismo che si instaura tra </w:t>
      </w:r>
      <w:r w:rsidR="004C1D80">
        <w:t>l’Arte</w:t>
      </w:r>
      <w:r w:rsidR="000B4642">
        <w:t xml:space="preserve"> </w:t>
      </w:r>
      <w:r w:rsidR="004C1D80">
        <w:t xml:space="preserve">quale terapia </w:t>
      </w:r>
      <w:r w:rsidR="000B4642">
        <w:t>cre</w:t>
      </w:r>
      <w:r w:rsidR="008F1A01">
        <w:t>a</w:t>
      </w:r>
      <w:r w:rsidR="000B4642">
        <w:t>tiva, liberatoria</w:t>
      </w:r>
      <w:r w:rsidR="00671384">
        <w:t>,</w:t>
      </w:r>
      <w:r w:rsidR="000B4642">
        <w:t xml:space="preserve"> </w:t>
      </w:r>
      <w:r w:rsidR="00525F9E">
        <w:t>contemplativa</w:t>
      </w:r>
      <w:r w:rsidR="000B4642">
        <w:t xml:space="preserve"> e la vocazione di </w:t>
      </w:r>
      <w:proofErr w:type="spellStart"/>
      <w:r w:rsidR="00525F9E">
        <w:t>Eratoterapia</w:t>
      </w:r>
      <w:proofErr w:type="spellEnd"/>
      <w:r w:rsidR="00525F9E">
        <w:t xml:space="preserve"> della </w:t>
      </w:r>
      <w:r w:rsidR="000B4642">
        <w:t>Poesia</w:t>
      </w:r>
      <w:r w:rsidR="00504995">
        <w:t xml:space="preserve">, </w:t>
      </w:r>
      <w:r w:rsidR="006D02D8">
        <w:t>sintesi</w:t>
      </w:r>
      <w:r w:rsidR="00A14964">
        <w:t xml:space="preserve"> inscindibile tra finito e infinito </w:t>
      </w:r>
      <w:r w:rsidR="008F1A01">
        <w:t>nel volo speculativo del lessico lirico decifrante il reale</w:t>
      </w:r>
      <w:r w:rsidR="00DC4152">
        <w:t>,</w:t>
      </w:r>
      <w:r w:rsidR="00DA6895">
        <w:t xml:space="preserve"> secondo il </w:t>
      </w:r>
      <w:r w:rsidR="00504995">
        <w:t xml:space="preserve">crogiolo </w:t>
      </w:r>
      <w:r w:rsidR="00DA6895">
        <w:t>de</w:t>
      </w:r>
      <w:r w:rsidR="004A39FA">
        <w:t xml:space="preserve">ll’approccio esistenziale </w:t>
      </w:r>
      <w:r w:rsidR="005C756D">
        <w:t>all’universo sensibile come si evince dai vibranti</w:t>
      </w:r>
      <w:r w:rsidR="000C6DAC">
        <w:t xml:space="preserve"> versi di </w:t>
      </w:r>
      <w:r w:rsidR="000C6DAC" w:rsidRPr="009943DC">
        <w:rPr>
          <w:b/>
          <w:bCs/>
        </w:rPr>
        <w:t>Anna Maria Guidi</w:t>
      </w:r>
      <w:r w:rsidR="00BE09AD">
        <w:t xml:space="preserve">: </w:t>
      </w:r>
      <w:r w:rsidR="00456A5D">
        <w:t xml:space="preserve">“ </w:t>
      </w:r>
      <w:r w:rsidR="00A149C1">
        <w:t>E</w:t>
      </w:r>
      <w:r w:rsidR="00456A5D">
        <w:t xml:space="preserve"> brancolo </w:t>
      </w:r>
      <w:proofErr w:type="spellStart"/>
      <w:r w:rsidR="00456A5D">
        <w:t>brancolo</w:t>
      </w:r>
      <w:proofErr w:type="spellEnd"/>
      <w:r w:rsidR="00456A5D">
        <w:t xml:space="preserve"> / in fondo al pozzo illune/ </w:t>
      </w:r>
      <w:r w:rsidR="0052431C">
        <w:t xml:space="preserve">di questa notte </w:t>
      </w:r>
      <w:proofErr w:type="spellStart"/>
      <w:r w:rsidR="0052431C">
        <w:t>glacida</w:t>
      </w:r>
      <w:proofErr w:type="spellEnd"/>
      <w:r w:rsidR="00CC7576">
        <w:t xml:space="preserve"> </w:t>
      </w:r>
      <w:r w:rsidR="0052431C">
        <w:t>/</w:t>
      </w:r>
      <w:r w:rsidR="00237442">
        <w:t xml:space="preserve"> </w:t>
      </w:r>
      <w:r w:rsidR="0052431C">
        <w:t>cercando di scoprire</w:t>
      </w:r>
      <w:r w:rsidR="00237442">
        <w:t xml:space="preserve"> </w:t>
      </w:r>
      <w:r w:rsidR="0052431C">
        <w:t>/ una miser</w:t>
      </w:r>
      <w:r w:rsidR="00CC7576">
        <w:t>i</w:t>
      </w:r>
      <w:r w:rsidR="0052431C">
        <w:t>c</w:t>
      </w:r>
      <w:r w:rsidR="00CC7576">
        <w:t>o</w:t>
      </w:r>
      <w:r w:rsidR="0052431C">
        <w:t>rdia di appigli</w:t>
      </w:r>
      <w:r w:rsidR="00CC7576">
        <w:t xml:space="preserve"> </w:t>
      </w:r>
      <w:r w:rsidR="0052431C">
        <w:t xml:space="preserve">/ </w:t>
      </w:r>
      <w:r w:rsidR="00ED7697">
        <w:t>per salire infine</w:t>
      </w:r>
      <w:r w:rsidR="00DD3706">
        <w:t xml:space="preserve"> </w:t>
      </w:r>
      <w:r w:rsidR="00ED7697">
        <w:t>/</w:t>
      </w:r>
      <w:r w:rsidR="00CC7576">
        <w:t xml:space="preserve"> </w:t>
      </w:r>
      <w:r w:rsidR="00ED7697">
        <w:t>con l’anima nuda</w:t>
      </w:r>
      <w:r w:rsidR="00CC7576">
        <w:t xml:space="preserve"> </w:t>
      </w:r>
      <w:r w:rsidR="00ED7697">
        <w:t>/ l’erta per il cielo”</w:t>
      </w:r>
      <w:r w:rsidR="00CC7576">
        <w:t>.</w:t>
      </w:r>
      <w:r w:rsidR="009943DC">
        <w:t xml:space="preserve">                                </w:t>
      </w:r>
    </w:p>
    <w:p w14:paraId="3636093E" w14:textId="47EE2430" w:rsidR="00470E1E" w:rsidRDefault="009943DC" w:rsidP="00212755">
      <w:pPr>
        <w:jc w:val="both"/>
      </w:pPr>
      <w:bookmarkStart w:id="0" w:name="_GoBack"/>
      <w:bookmarkEnd w:id="0"/>
      <w:r w:rsidRPr="009943DC">
        <w:rPr>
          <w:b/>
          <w:bCs/>
        </w:rPr>
        <w:t>SILVIA RANZI</w:t>
      </w:r>
    </w:p>
    <w:sectPr w:rsidR="00470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8B"/>
    <w:rsid w:val="00003D0F"/>
    <w:rsid w:val="00017819"/>
    <w:rsid w:val="0002038E"/>
    <w:rsid w:val="000245D8"/>
    <w:rsid w:val="00034578"/>
    <w:rsid w:val="00046E7E"/>
    <w:rsid w:val="00076613"/>
    <w:rsid w:val="00087C8B"/>
    <w:rsid w:val="00090AC2"/>
    <w:rsid w:val="000957FA"/>
    <w:rsid w:val="000B4642"/>
    <w:rsid w:val="000B6281"/>
    <w:rsid w:val="000C3639"/>
    <w:rsid w:val="000C4B76"/>
    <w:rsid w:val="000C6DAC"/>
    <w:rsid w:val="001038D3"/>
    <w:rsid w:val="00107641"/>
    <w:rsid w:val="001177C9"/>
    <w:rsid w:val="001243D7"/>
    <w:rsid w:val="00132014"/>
    <w:rsid w:val="00145967"/>
    <w:rsid w:val="001643C6"/>
    <w:rsid w:val="001706C1"/>
    <w:rsid w:val="00170D8F"/>
    <w:rsid w:val="00183A90"/>
    <w:rsid w:val="00183DDF"/>
    <w:rsid w:val="001A4453"/>
    <w:rsid w:val="001B4097"/>
    <w:rsid w:val="001C126E"/>
    <w:rsid w:val="001D0BAE"/>
    <w:rsid w:val="001F1F56"/>
    <w:rsid w:val="00212755"/>
    <w:rsid w:val="00237442"/>
    <w:rsid w:val="00263447"/>
    <w:rsid w:val="002A0BF5"/>
    <w:rsid w:val="002C74BC"/>
    <w:rsid w:val="002D12A6"/>
    <w:rsid w:val="002F622F"/>
    <w:rsid w:val="003040B3"/>
    <w:rsid w:val="00305B5B"/>
    <w:rsid w:val="00310304"/>
    <w:rsid w:val="00313FCF"/>
    <w:rsid w:val="003140FE"/>
    <w:rsid w:val="0032348A"/>
    <w:rsid w:val="00345196"/>
    <w:rsid w:val="003516B6"/>
    <w:rsid w:val="00363840"/>
    <w:rsid w:val="00374806"/>
    <w:rsid w:val="0037747C"/>
    <w:rsid w:val="003C1814"/>
    <w:rsid w:val="003C248E"/>
    <w:rsid w:val="003C4492"/>
    <w:rsid w:val="00416D27"/>
    <w:rsid w:val="004331F3"/>
    <w:rsid w:val="00456A5D"/>
    <w:rsid w:val="00470E1E"/>
    <w:rsid w:val="00477B27"/>
    <w:rsid w:val="004A39FA"/>
    <w:rsid w:val="004C1D80"/>
    <w:rsid w:val="004E0382"/>
    <w:rsid w:val="0050350F"/>
    <w:rsid w:val="0050373D"/>
    <w:rsid w:val="00504995"/>
    <w:rsid w:val="005145F3"/>
    <w:rsid w:val="0052431C"/>
    <w:rsid w:val="00525F9E"/>
    <w:rsid w:val="005267FF"/>
    <w:rsid w:val="00536B38"/>
    <w:rsid w:val="00553190"/>
    <w:rsid w:val="0057339A"/>
    <w:rsid w:val="00574E18"/>
    <w:rsid w:val="00583956"/>
    <w:rsid w:val="0058513F"/>
    <w:rsid w:val="00590E11"/>
    <w:rsid w:val="00591521"/>
    <w:rsid w:val="005B18E2"/>
    <w:rsid w:val="005C14A7"/>
    <w:rsid w:val="005C756D"/>
    <w:rsid w:val="005D2D2F"/>
    <w:rsid w:val="005E3CBB"/>
    <w:rsid w:val="00665468"/>
    <w:rsid w:val="006674B4"/>
    <w:rsid w:val="00671384"/>
    <w:rsid w:val="006B6D73"/>
    <w:rsid w:val="006C548B"/>
    <w:rsid w:val="006D02D8"/>
    <w:rsid w:val="006D4D8A"/>
    <w:rsid w:val="0072365B"/>
    <w:rsid w:val="007550CF"/>
    <w:rsid w:val="00782BB5"/>
    <w:rsid w:val="00786A9A"/>
    <w:rsid w:val="007930F7"/>
    <w:rsid w:val="007B3225"/>
    <w:rsid w:val="007B69A4"/>
    <w:rsid w:val="007B6E3F"/>
    <w:rsid w:val="007F222B"/>
    <w:rsid w:val="00813EE4"/>
    <w:rsid w:val="00823463"/>
    <w:rsid w:val="00834FEE"/>
    <w:rsid w:val="0087369D"/>
    <w:rsid w:val="00873D6E"/>
    <w:rsid w:val="008B1067"/>
    <w:rsid w:val="008C5195"/>
    <w:rsid w:val="008C6830"/>
    <w:rsid w:val="008C71AA"/>
    <w:rsid w:val="008D57E3"/>
    <w:rsid w:val="008E68EE"/>
    <w:rsid w:val="008E7A08"/>
    <w:rsid w:val="008F1A01"/>
    <w:rsid w:val="00901801"/>
    <w:rsid w:val="0090425B"/>
    <w:rsid w:val="009152BE"/>
    <w:rsid w:val="009152CA"/>
    <w:rsid w:val="00937E89"/>
    <w:rsid w:val="00941CA5"/>
    <w:rsid w:val="00943003"/>
    <w:rsid w:val="00973ED6"/>
    <w:rsid w:val="009943DC"/>
    <w:rsid w:val="009B2B8A"/>
    <w:rsid w:val="009C65EC"/>
    <w:rsid w:val="009F1E2F"/>
    <w:rsid w:val="00A14964"/>
    <w:rsid w:val="00A149C1"/>
    <w:rsid w:val="00A17C5E"/>
    <w:rsid w:val="00A321BC"/>
    <w:rsid w:val="00A36DF5"/>
    <w:rsid w:val="00A64F11"/>
    <w:rsid w:val="00A6711F"/>
    <w:rsid w:val="00A70A4C"/>
    <w:rsid w:val="00A73F01"/>
    <w:rsid w:val="00AA3ABC"/>
    <w:rsid w:val="00AC0768"/>
    <w:rsid w:val="00AC5854"/>
    <w:rsid w:val="00B10F54"/>
    <w:rsid w:val="00B3751F"/>
    <w:rsid w:val="00B44CEC"/>
    <w:rsid w:val="00B5086F"/>
    <w:rsid w:val="00B63C0A"/>
    <w:rsid w:val="00B86C28"/>
    <w:rsid w:val="00BA1941"/>
    <w:rsid w:val="00BA5A59"/>
    <w:rsid w:val="00BE0659"/>
    <w:rsid w:val="00BE09AD"/>
    <w:rsid w:val="00BF0F40"/>
    <w:rsid w:val="00BF337C"/>
    <w:rsid w:val="00C03926"/>
    <w:rsid w:val="00C07F8D"/>
    <w:rsid w:val="00C264E7"/>
    <w:rsid w:val="00C354C8"/>
    <w:rsid w:val="00C66CA2"/>
    <w:rsid w:val="00C85BD1"/>
    <w:rsid w:val="00CB6DB0"/>
    <w:rsid w:val="00CC2EC6"/>
    <w:rsid w:val="00CC7576"/>
    <w:rsid w:val="00CE551C"/>
    <w:rsid w:val="00CF4DF4"/>
    <w:rsid w:val="00D107B9"/>
    <w:rsid w:val="00D110CD"/>
    <w:rsid w:val="00D30FDA"/>
    <w:rsid w:val="00D32496"/>
    <w:rsid w:val="00D36324"/>
    <w:rsid w:val="00D977CD"/>
    <w:rsid w:val="00DA6895"/>
    <w:rsid w:val="00DC4152"/>
    <w:rsid w:val="00DC68EF"/>
    <w:rsid w:val="00DD3706"/>
    <w:rsid w:val="00DD6D1D"/>
    <w:rsid w:val="00DF2ED2"/>
    <w:rsid w:val="00E05F70"/>
    <w:rsid w:val="00E22407"/>
    <w:rsid w:val="00E44F4F"/>
    <w:rsid w:val="00E935F0"/>
    <w:rsid w:val="00EA0E9B"/>
    <w:rsid w:val="00EA1157"/>
    <w:rsid w:val="00ED7697"/>
    <w:rsid w:val="00F07B38"/>
    <w:rsid w:val="00F155D5"/>
    <w:rsid w:val="00F23A8C"/>
    <w:rsid w:val="00F54BB3"/>
    <w:rsid w:val="00F644FE"/>
    <w:rsid w:val="00F90240"/>
    <w:rsid w:val="00FA722B"/>
    <w:rsid w:val="00FB2452"/>
    <w:rsid w:val="00FC2D57"/>
    <w:rsid w:val="00FC6F00"/>
    <w:rsid w:val="00FE2A15"/>
    <w:rsid w:val="00FE7309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4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E2F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9F1E2F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E2F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9F1E2F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F9DB-E358-4B65-801D-818DE904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Ranzi</dc:creator>
  <cp:lastModifiedBy>Anna</cp:lastModifiedBy>
  <cp:revision>185</cp:revision>
  <cp:lastPrinted>2022-10-24T11:06:00Z</cp:lastPrinted>
  <dcterms:created xsi:type="dcterms:W3CDTF">2022-10-18T13:59:00Z</dcterms:created>
  <dcterms:modified xsi:type="dcterms:W3CDTF">2022-10-24T11:07:00Z</dcterms:modified>
</cp:coreProperties>
</file>